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C08D9" w14:textId="0882E1D5" w:rsidR="00F11B34" w:rsidRDefault="005B68D9">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#11</w:t>
      </w:r>
      <w:r w:rsidR="008654FF">
        <w:rPr>
          <w:rFonts w:ascii="Times New Roman" w:hAnsi="Times New Roman" w:cs="Times New Roman"/>
          <w:b/>
          <w:sz w:val="24"/>
          <w:szCs w:val="24"/>
        </w:rPr>
        <w:t>8</w:t>
      </w:r>
      <w:r>
        <w:rPr>
          <w:rFonts w:ascii="Times New Roman" w:hAnsi="Times New Roman" w:cs="Times New Roman"/>
          <w:b/>
          <w:sz w:val="24"/>
          <w:szCs w:val="24"/>
        </w:rPr>
        <w:t>-e</w:t>
      </w:r>
      <w:r>
        <w:rPr>
          <w:rFonts w:ascii="Times New Roman" w:hAnsi="Times New Roman" w:cs="Times New Roman"/>
          <w:b/>
          <w:sz w:val="24"/>
          <w:szCs w:val="24"/>
        </w:rPr>
        <w:tab/>
      </w:r>
      <w:r w:rsidR="00887DE0">
        <w:rPr>
          <w:rFonts w:ascii="Times New Roman" w:hAnsi="Times New Roman" w:cs="Times New Roman"/>
          <w:b/>
          <w:sz w:val="24"/>
          <w:szCs w:val="24"/>
        </w:rPr>
        <w:t>R2-</w:t>
      </w:r>
      <w:r w:rsidR="00DA74EA">
        <w:rPr>
          <w:rFonts w:ascii="Times New Roman" w:hAnsi="Times New Roman" w:cs="Times New Roman"/>
          <w:b/>
          <w:sz w:val="24"/>
          <w:szCs w:val="24"/>
        </w:rPr>
        <w:t>2205080</w:t>
      </w:r>
    </w:p>
    <w:p w14:paraId="379CF918" w14:textId="77777777" w:rsidR="00C71CE0" w:rsidRDefault="00C71CE0" w:rsidP="00C71CE0">
      <w:pPr>
        <w:tabs>
          <w:tab w:val="left" w:pos="1985"/>
          <w:tab w:val="right" w:pos="9639"/>
        </w:tabs>
        <w:spacing w:after="100" w:afterAutospacing="1"/>
        <w:rPr>
          <w:rFonts w:eastAsia="宋体"/>
          <w:b/>
          <w:sz w:val="22"/>
          <w:szCs w:val="22"/>
          <w:lang w:val="en-US"/>
        </w:rPr>
      </w:pPr>
      <w:r w:rsidRPr="00132CD4">
        <w:rPr>
          <w:rFonts w:eastAsia="宋体"/>
          <w:b/>
          <w:sz w:val="24"/>
          <w:szCs w:val="24"/>
        </w:rPr>
        <w:t>Online, 09 – 20 May 2022</w:t>
      </w:r>
    </w:p>
    <w:p w14:paraId="09F7ED67" w14:textId="77777777" w:rsidR="00F11B34" w:rsidRDefault="005B68D9">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14:paraId="5F5DF0AB" w14:textId="4D827651" w:rsidR="00B54D78" w:rsidRPr="00B54D78" w:rsidRDefault="005B68D9" w:rsidP="00B54D78">
      <w:pPr>
        <w:ind w:left="1985" w:hanging="1985"/>
        <w:rPr>
          <w:rFonts w:eastAsiaTheme="minorEastAsia"/>
          <w:sz w:val="22"/>
          <w:lang w:eastAsia="zh-CN"/>
        </w:rPr>
      </w:pPr>
      <w:r>
        <w:rPr>
          <w:b/>
          <w:sz w:val="22"/>
        </w:rPr>
        <w:t>Title:</w:t>
      </w:r>
      <w:r>
        <w:rPr>
          <w:sz w:val="22"/>
        </w:rPr>
        <w:t xml:space="preserve"> </w:t>
      </w:r>
      <w:r>
        <w:rPr>
          <w:sz w:val="22"/>
        </w:rPr>
        <w:tab/>
      </w:r>
      <w:r w:rsidR="00DA74EA" w:rsidRPr="00DA74EA">
        <w:rPr>
          <w:sz w:val="22"/>
        </w:rPr>
        <w:t>Discussion on UE behaviours during slice group specific cell reselection</w:t>
      </w:r>
    </w:p>
    <w:p w14:paraId="553A6DA7" w14:textId="2737F808" w:rsidR="00F11B34" w:rsidRDefault="005B68D9">
      <w:pPr>
        <w:tabs>
          <w:tab w:val="left" w:pos="1985"/>
        </w:tabs>
        <w:rPr>
          <w:rFonts w:eastAsia="宋体"/>
          <w:sz w:val="22"/>
        </w:rPr>
      </w:pPr>
      <w:r>
        <w:rPr>
          <w:b/>
          <w:sz w:val="22"/>
        </w:rPr>
        <w:t>Agen</w:t>
      </w:r>
      <w:r>
        <w:rPr>
          <w:rFonts w:eastAsia="宋体"/>
          <w:b/>
          <w:sz w:val="22"/>
        </w:rPr>
        <w:t>d</w:t>
      </w:r>
      <w:r>
        <w:rPr>
          <w:b/>
          <w:sz w:val="22"/>
        </w:rPr>
        <w:t>a Item:</w:t>
      </w:r>
      <w:r>
        <w:rPr>
          <w:sz w:val="22"/>
        </w:rPr>
        <w:tab/>
      </w:r>
      <w:r w:rsidR="006E1FF8" w:rsidRPr="006E1FF8">
        <w:rPr>
          <w:rFonts w:eastAsia="宋体"/>
          <w:sz w:val="22"/>
        </w:rPr>
        <w:t>6.8.2</w:t>
      </w:r>
      <w:r w:rsidR="006E1FF8">
        <w:rPr>
          <w:rFonts w:eastAsia="宋体"/>
          <w:sz w:val="22"/>
        </w:rPr>
        <w:t xml:space="preserve"> </w:t>
      </w:r>
      <w:r w:rsidR="006E1FF8" w:rsidRPr="006E1FF8">
        <w:rPr>
          <w:rFonts w:eastAsia="宋体"/>
          <w:sz w:val="22"/>
        </w:rPr>
        <w:t>Cell reselection</w:t>
      </w:r>
    </w:p>
    <w:p w14:paraId="3D8D7610" w14:textId="77777777" w:rsidR="00F11B34" w:rsidRDefault="005B68D9">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14:paraId="76F707D8"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14:paraId="7DF4E6F8" w14:textId="2B52F7B8" w:rsidR="00F11B34" w:rsidRDefault="005B68D9">
      <w:pPr>
        <w:rPr>
          <w:rFonts w:eastAsia="宋体"/>
          <w:lang w:eastAsia="zh-CN"/>
        </w:rPr>
      </w:pPr>
      <w:r>
        <w:rPr>
          <w:rFonts w:eastAsia="宋体"/>
          <w:lang w:eastAsia="zh-CN"/>
        </w:rPr>
        <w:t>During the last RAN2 #11</w:t>
      </w:r>
      <w:r w:rsidR="00CC1F13">
        <w:rPr>
          <w:rFonts w:eastAsia="宋体"/>
          <w:lang w:eastAsia="zh-CN"/>
        </w:rPr>
        <w:t>7</w:t>
      </w:r>
      <w:r>
        <w:rPr>
          <w:rFonts w:eastAsia="宋体"/>
          <w:lang w:eastAsia="zh-CN"/>
        </w:rPr>
        <w:t xml:space="preserve">-e meeting </w:t>
      </w:r>
      <w:r>
        <w:rPr>
          <w:rFonts w:eastAsia="宋体"/>
          <w:lang w:eastAsia="zh-CN"/>
        </w:rPr>
        <w:fldChar w:fldCharType="begin"/>
      </w:r>
      <w:r>
        <w:rPr>
          <w:rFonts w:eastAsia="宋体"/>
          <w:lang w:eastAsia="zh-CN"/>
        </w:rPr>
        <w:instrText xml:space="preserve"> REF _Ref78363052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issues related to slice</w:t>
      </w:r>
      <w:r w:rsidR="001C5305">
        <w:rPr>
          <w:rFonts w:eastAsia="宋体"/>
          <w:lang w:eastAsia="zh-CN"/>
        </w:rPr>
        <w:t xml:space="preserve"> </w:t>
      </w:r>
      <w:r w:rsidR="00B152D5">
        <w:rPr>
          <w:rFonts w:eastAsia="宋体" w:hint="eastAsia"/>
          <w:lang w:eastAsia="zh-CN"/>
        </w:rPr>
        <w:t>group</w:t>
      </w:r>
      <w:r w:rsidR="00B152D5">
        <w:rPr>
          <w:rFonts w:eastAsia="宋体"/>
          <w:lang w:eastAsia="zh-CN"/>
        </w:rPr>
        <w:t xml:space="preserve"> </w:t>
      </w:r>
      <w:r>
        <w:rPr>
          <w:rFonts w:eastAsia="宋体"/>
          <w:lang w:eastAsia="zh-CN"/>
        </w:rPr>
        <w:t>based cell reselection were discussed and the agreements are as below.</w:t>
      </w:r>
    </w:p>
    <w:p w14:paraId="06879B93" w14:textId="77777777" w:rsidR="00A1711E" w:rsidRDefault="00A1711E" w:rsidP="00A1711E">
      <w:pPr>
        <w:pStyle w:val="Agreement"/>
        <w:pBdr>
          <w:top w:val="single" w:sz="4" w:space="1" w:color="auto"/>
          <w:left w:val="single" w:sz="4" w:space="4" w:color="auto"/>
          <w:bottom w:val="single" w:sz="4" w:space="1" w:color="auto"/>
          <w:right w:val="single" w:sz="4" w:space="4" w:color="auto"/>
        </w:pBdr>
        <w:tabs>
          <w:tab w:val="clear" w:pos="1211"/>
          <w:tab w:val="num" w:pos="1619"/>
        </w:tabs>
        <w:ind w:left="1619"/>
      </w:pPr>
      <w:r w:rsidRPr="009853F4">
        <w:t xml:space="preserve">1: Re-sorting is defined as a change of frequency priority </w:t>
      </w:r>
      <w:r w:rsidRPr="0088159F">
        <w:rPr>
          <w:highlight w:val="yellow"/>
        </w:rPr>
        <w:t>for reselection</w:t>
      </w:r>
      <w:r>
        <w:t xml:space="preserve"> </w:t>
      </w:r>
      <w:r w:rsidRPr="009853F4">
        <w:t>of a certain frequency requiring the UE to re-sort the ordered list of frequencies</w:t>
      </w:r>
      <w:r>
        <w:t xml:space="preserve">. </w:t>
      </w:r>
      <w:r w:rsidRPr="0088159F">
        <w:rPr>
          <w:highlight w:val="yellow"/>
        </w:rPr>
        <w:t>This follows the earlier agreed principles for slice-specific reselection. Change of priority for slice-specific reselection does not impact existing RAN4 RRM requirements.</w:t>
      </w:r>
      <w:r>
        <w:t xml:space="preserve"> </w:t>
      </w:r>
    </w:p>
    <w:p w14:paraId="7F0288EB" w14:textId="1EA3E561" w:rsidR="00A1711E" w:rsidRPr="00A1711E" w:rsidRDefault="00A1711E" w:rsidP="00A1711E">
      <w:pPr>
        <w:pStyle w:val="Agreement"/>
        <w:pBdr>
          <w:top w:val="single" w:sz="4" w:space="1" w:color="auto"/>
          <w:left w:val="single" w:sz="4" w:space="4" w:color="auto"/>
          <w:bottom w:val="single" w:sz="4" w:space="1" w:color="auto"/>
          <w:right w:val="single" w:sz="4" w:space="4" w:color="auto"/>
        </w:pBdr>
        <w:tabs>
          <w:tab w:val="clear" w:pos="1211"/>
          <w:tab w:val="num" w:pos="1619"/>
        </w:tabs>
        <w:ind w:left="1619"/>
        <w:rPr>
          <w:highlight w:val="yellow"/>
        </w:rPr>
      </w:pPr>
      <w:r w:rsidRPr="0088159F">
        <w:rPr>
          <w:highlight w:val="yellow"/>
        </w:rPr>
        <w:t>Can be re-checked for next meeting if there are still problems with UE measurements based on this agreement.</w:t>
      </w:r>
    </w:p>
    <w:p w14:paraId="2ACBC5D9" w14:textId="60B5091D" w:rsidR="00D271F6" w:rsidRPr="00FB5290" w:rsidRDefault="00A1711E" w:rsidP="00FB5290">
      <w:pPr>
        <w:pStyle w:val="Agreement"/>
        <w:pBdr>
          <w:top w:val="single" w:sz="4" w:space="1" w:color="auto"/>
          <w:left w:val="single" w:sz="4" w:space="4" w:color="auto"/>
          <w:bottom w:val="single" w:sz="4" w:space="1" w:color="auto"/>
          <w:right w:val="single" w:sz="4" w:space="4" w:color="auto"/>
        </w:pBdr>
        <w:tabs>
          <w:tab w:val="clear" w:pos="1211"/>
          <w:tab w:val="num" w:pos="1619"/>
        </w:tabs>
        <w:ind w:left="1619"/>
      </w:pPr>
      <w:r w:rsidRPr="009853F4">
        <w:t>2: RAN2 agree that a re-sorting is applied if the UE performs slice-based cell reselection and if the highest ranked cell of the said frequency, according to neighbouring cell information, does not support the highest priority slice supported by its frequency.</w:t>
      </w:r>
    </w:p>
    <w:p w14:paraId="17489B84" w14:textId="77777777" w:rsidR="009E76DF" w:rsidRDefault="009E76DF">
      <w:pPr>
        <w:rPr>
          <w:rFonts w:eastAsiaTheme="minorEastAsia"/>
          <w:lang w:eastAsia="zh-CN"/>
        </w:rPr>
      </w:pPr>
    </w:p>
    <w:p w14:paraId="46B92A2D" w14:textId="3CFC19C4" w:rsidR="00705411" w:rsidRDefault="00705411">
      <w:pPr>
        <w:rPr>
          <w:rFonts w:eastAsiaTheme="minorEastAsia"/>
          <w:lang w:eastAsia="zh-CN"/>
        </w:rPr>
      </w:pPr>
      <w:r>
        <w:rPr>
          <w:rFonts w:eastAsiaTheme="minorEastAsia" w:hint="eastAsia"/>
          <w:lang w:eastAsia="zh-CN"/>
        </w:rPr>
        <w:t>I</w:t>
      </w:r>
      <w:r>
        <w:rPr>
          <w:rFonts w:eastAsiaTheme="minorEastAsia"/>
          <w:lang w:eastAsia="zh-CN"/>
        </w:rPr>
        <w:t xml:space="preserve">n addition, RAN2 has </w:t>
      </w:r>
      <w:r w:rsidR="002B01A9">
        <w:rPr>
          <w:rFonts w:eastAsiaTheme="minorEastAsia"/>
          <w:lang w:eastAsia="zh-CN"/>
        </w:rPr>
        <w:t>received</w:t>
      </w:r>
      <w:r>
        <w:rPr>
          <w:rFonts w:eastAsiaTheme="minorEastAsia"/>
          <w:lang w:eastAsia="zh-CN"/>
        </w:rPr>
        <w:t xml:space="preserve"> the incoming SA2 LS </w:t>
      </w:r>
      <w:r w:rsidR="00613A04">
        <w:rPr>
          <w:rFonts w:eastAsiaTheme="minorEastAsia"/>
          <w:lang w:eastAsia="zh-CN"/>
        </w:rPr>
        <w:fldChar w:fldCharType="begin"/>
      </w:r>
      <w:r w:rsidR="00613A04">
        <w:rPr>
          <w:rFonts w:eastAsiaTheme="minorEastAsia"/>
          <w:lang w:eastAsia="zh-CN"/>
        </w:rPr>
        <w:instrText xml:space="preserve"> REF _Ref101791918 \r \h </w:instrText>
      </w:r>
      <w:r w:rsidR="00613A04">
        <w:rPr>
          <w:rFonts w:eastAsiaTheme="minorEastAsia"/>
          <w:lang w:eastAsia="zh-CN"/>
        </w:rPr>
      </w:r>
      <w:r w:rsidR="00613A04">
        <w:rPr>
          <w:rFonts w:eastAsiaTheme="minorEastAsia"/>
          <w:lang w:eastAsia="zh-CN"/>
        </w:rPr>
        <w:fldChar w:fldCharType="separate"/>
      </w:r>
      <w:r w:rsidR="00613A04">
        <w:rPr>
          <w:rFonts w:eastAsiaTheme="minorEastAsia"/>
          <w:lang w:eastAsia="zh-CN"/>
        </w:rPr>
        <w:t>[2]</w:t>
      </w:r>
      <w:r w:rsidR="00613A04">
        <w:rPr>
          <w:rFonts w:eastAsiaTheme="minorEastAsia"/>
          <w:lang w:eastAsia="zh-CN"/>
        </w:rPr>
        <w:fldChar w:fldCharType="end"/>
      </w:r>
      <w:r>
        <w:rPr>
          <w:rFonts w:eastAsiaTheme="minorEastAsia"/>
          <w:lang w:eastAsia="zh-CN"/>
        </w:rPr>
        <w:t>, and it is expected that RAN2 will treat the LS and make some discussions at RAN2#118-e meeting.</w:t>
      </w:r>
    </w:p>
    <w:p w14:paraId="341AF61A" w14:textId="4D3F7A6E" w:rsidR="00F11B34" w:rsidRDefault="005B68D9">
      <w:pPr>
        <w:rPr>
          <w:rFonts w:eastAsiaTheme="minorEastAsia"/>
          <w:lang w:eastAsia="zh-CN"/>
        </w:rPr>
      </w:pPr>
      <w:r>
        <w:rPr>
          <w:rFonts w:eastAsiaTheme="minorEastAsia"/>
          <w:lang w:eastAsia="zh-CN"/>
        </w:rPr>
        <w:t xml:space="preserve">This contribution mainly </w:t>
      </w:r>
      <w:r w:rsidR="00E2096D">
        <w:rPr>
          <w:rFonts w:eastAsiaTheme="minorEastAsia"/>
          <w:lang w:eastAsia="zh-CN"/>
        </w:rPr>
        <w:t>discuss</w:t>
      </w:r>
      <w:r w:rsidR="00D271F6">
        <w:rPr>
          <w:rFonts w:eastAsiaTheme="minorEastAsia"/>
          <w:lang w:eastAsia="zh-CN"/>
        </w:rPr>
        <w:t>es</w:t>
      </w:r>
      <w:r w:rsidR="00E2096D">
        <w:rPr>
          <w:rFonts w:eastAsiaTheme="minorEastAsia"/>
          <w:lang w:eastAsia="zh-CN"/>
        </w:rPr>
        <w:t xml:space="preserve"> </w:t>
      </w:r>
      <w:r w:rsidR="00A1711E">
        <w:rPr>
          <w:sz w:val="22"/>
        </w:rPr>
        <w:t>UE behaviour during the procedure of slice group specific cell reselection</w:t>
      </w:r>
      <w:r>
        <w:rPr>
          <w:rFonts w:eastAsiaTheme="minorEastAsia"/>
          <w:lang w:eastAsia="zh-CN"/>
        </w:rPr>
        <w:t>.</w:t>
      </w:r>
    </w:p>
    <w:p w14:paraId="09601F03"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14:paraId="091D33F6" w14:textId="27B5ABA5" w:rsidR="003A7047" w:rsidRPr="00DC1C64" w:rsidRDefault="0002215F" w:rsidP="00CB0023">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UE behaviour after re-sorting</w:t>
      </w:r>
    </w:p>
    <w:p w14:paraId="10050AF9" w14:textId="258B5213" w:rsidR="00847BC8" w:rsidRPr="00D72B94" w:rsidRDefault="00847BC8" w:rsidP="00847BC8">
      <w:pPr>
        <w:rPr>
          <w:rFonts w:eastAsia="宋体"/>
          <w:lang w:eastAsia="zh-CN"/>
        </w:rPr>
      </w:pPr>
      <w:r w:rsidRPr="001C29E7">
        <w:rPr>
          <w:rFonts w:eastAsia="宋体"/>
          <w:lang w:eastAsia="zh-CN"/>
        </w:rPr>
        <w:t>Re-sorting is defined as a change of frequency priority for reselection of a certain frequency requiring the UE to re-sort the ordered list of frequencies.</w:t>
      </w:r>
      <w:r>
        <w:rPr>
          <w:rFonts w:eastAsia="宋体"/>
          <w:lang w:eastAsia="zh-CN"/>
        </w:rPr>
        <w:t xml:space="preserve"> In </w:t>
      </w:r>
      <w:r w:rsidR="00613A04">
        <w:rPr>
          <w:rFonts w:eastAsia="宋体"/>
          <w:lang w:eastAsia="zh-CN"/>
        </w:rPr>
        <w:t>F</w:t>
      </w:r>
      <w:r>
        <w:rPr>
          <w:rFonts w:eastAsia="宋体"/>
          <w:lang w:eastAsia="zh-CN"/>
        </w:rPr>
        <w:t>igure 1, it can be seen that F2 may be re-sorted.</w:t>
      </w:r>
      <w:r>
        <w:rPr>
          <w:rFonts w:eastAsia="宋体" w:hint="eastAsia"/>
          <w:lang w:eastAsia="zh-CN"/>
        </w:rPr>
        <w:t xml:space="preserve"> </w:t>
      </w:r>
      <w:r>
        <w:rPr>
          <w:rFonts w:eastAsia="宋体"/>
          <w:lang w:eastAsia="zh-CN"/>
        </w:rPr>
        <w:t xml:space="preserve">In the figure, </w:t>
      </w:r>
      <w:r>
        <w:rPr>
          <w:rFonts w:eastAsia="Arial Unicode MS"/>
          <w:lang w:val="en-US" w:eastAsia="zh-CN"/>
        </w:rPr>
        <w:t xml:space="preserve">the same frequency (F2) is possible to present more than once. Assumed that the intended slices </w:t>
      </w:r>
      <w:r w:rsidR="00D734E0">
        <w:rPr>
          <w:rFonts w:eastAsia="Arial Unicode MS"/>
          <w:lang w:val="en-US" w:eastAsia="zh-CN"/>
        </w:rPr>
        <w:t xml:space="preserve">belong to both </w:t>
      </w:r>
      <w:r>
        <w:rPr>
          <w:rFonts w:eastAsia="Arial Unicode MS"/>
          <w:lang w:val="en-US" w:eastAsia="zh-CN"/>
        </w:rPr>
        <w:t>slice group 1</w:t>
      </w:r>
      <w:r w:rsidR="00D734E0">
        <w:rPr>
          <w:rFonts w:eastAsia="Arial Unicode MS"/>
          <w:lang w:val="en-US" w:eastAsia="zh-CN"/>
        </w:rPr>
        <w:t xml:space="preserve"> (SG#1)</w:t>
      </w:r>
      <w:r>
        <w:rPr>
          <w:rFonts w:eastAsia="Arial Unicode MS"/>
          <w:lang w:val="en-US" w:eastAsia="zh-CN"/>
        </w:rPr>
        <w:t xml:space="preserve"> and slice group 2</w:t>
      </w:r>
      <w:r w:rsidR="00D734E0">
        <w:rPr>
          <w:rFonts w:eastAsia="Arial Unicode MS"/>
          <w:lang w:val="en-US" w:eastAsia="zh-CN"/>
        </w:rPr>
        <w:t xml:space="preserve"> (SG#2)</w:t>
      </w:r>
      <w:r>
        <w:rPr>
          <w:rFonts w:eastAsia="Arial Unicode MS"/>
          <w:lang w:val="en-US" w:eastAsia="zh-CN"/>
        </w:rPr>
        <w:t xml:space="preserve">, and </w:t>
      </w:r>
      <w:r w:rsidR="00BB66E4">
        <w:rPr>
          <w:rFonts w:eastAsia="Arial Unicode MS"/>
          <w:lang w:val="en-US" w:eastAsia="zh-CN"/>
        </w:rPr>
        <w:t>SG#</w:t>
      </w:r>
      <w:r>
        <w:rPr>
          <w:rFonts w:eastAsia="Arial Unicode MS"/>
          <w:lang w:val="en-US" w:eastAsia="zh-CN"/>
        </w:rPr>
        <w:t>1 has higher priority than</w:t>
      </w:r>
      <w:r>
        <w:rPr>
          <w:rFonts w:eastAsia="Arial Unicode MS"/>
          <w:lang w:eastAsia="zh-CN"/>
        </w:rPr>
        <w:t xml:space="preserve"> </w:t>
      </w:r>
      <w:r w:rsidR="00BB66E4">
        <w:rPr>
          <w:rFonts w:eastAsia="Arial Unicode MS"/>
          <w:lang w:eastAsia="zh-CN"/>
        </w:rPr>
        <w:t>SG#</w:t>
      </w:r>
      <w:r>
        <w:rPr>
          <w:rFonts w:eastAsia="Arial Unicode MS"/>
          <w:lang w:eastAsia="zh-CN"/>
        </w:rPr>
        <w:t>2</w:t>
      </w:r>
      <w:r>
        <w:rPr>
          <w:rFonts w:eastAsia="Arial Unicode MS"/>
          <w:lang w:val="en-US" w:eastAsia="zh-CN"/>
        </w:rPr>
        <w:t>.</w:t>
      </w:r>
    </w:p>
    <w:p w14:paraId="2C82A2B6" w14:textId="1390D51D" w:rsidR="00847BC8" w:rsidRDefault="009E76DF" w:rsidP="00847BC8">
      <w:pPr>
        <w:jc w:val="center"/>
        <w:rPr>
          <w:rFonts w:eastAsia="宋体"/>
          <w:lang w:val="en-US" w:eastAsia="zh-CN"/>
        </w:rPr>
      </w:pPr>
      <w:r w:rsidRPr="009E76DF">
        <w:rPr>
          <w:rFonts w:eastAsia="宋体"/>
          <w:noProof/>
          <w:lang w:val="en-US" w:eastAsia="zh-CN"/>
        </w:rPr>
        <w:drawing>
          <wp:inline distT="0" distB="0" distL="0" distR="0" wp14:anchorId="364C81B1" wp14:editId="3E83D5AF">
            <wp:extent cx="2620109" cy="884108"/>
            <wp:effectExtent l="0" t="0" r="889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669104" cy="900641"/>
                    </a:xfrm>
                    <a:prstGeom prst="rect">
                      <a:avLst/>
                    </a:prstGeom>
                  </pic:spPr>
                </pic:pic>
              </a:graphicData>
            </a:graphic>
          </wp:inline>
        </w:drawing>
      </w:r>
    </w:p>
    <w:p w14:paraId="2AA8F90F" w14:textId="738A96BB" w:rsidR="00847BC8" w:rsidRDefault="00847BC8" w:rsidP="00847BC8">
      <w:pPr>
        <w:jc w:val="center"/>
        <w:rPr>
          <w:rFonts w:eastAsia="宋体"/>
          <w:b/>
          <w:lang w:eastAsia="zh-CN"/>
        </w:rPr>
      </w:pPr>
      <w:r>
        <w:rPr>
          <w:rFonts w:eastAsia="宋体"/>
          <w:b/>
          <w:lang w:eastAsia="zh-CN"/>
        </w:rPr>
        <w:t xml:space="preserve">Figure 1. An example of </w:t>
      </w:r>
      <w:r w:rsidR="003E21A7">
        <w:rPr>
          <w:rFonts w:eastAsia="宋体"/>
          <w:b/>
          <w:lang w:eastAsia="zh-CN"/>
        </w:rPr>
        <w:t>re-sorting</w:t>
      </w:r>
    </w:p>
    <w:p w14:paraId="3088B88D" w14:textId="6FD8750E" w:rsidR="00847BC8" w:rsidRDefault="00847BC8" w:rsidP="00847BC8">
      <w:pPr>
        <w:rPr>
          <w:rFonts w:eastAsia="宋体"/>
          <w:lang w:eastAsia="zh-CN"/>
        </w:rPr>
      </w:pPr>
      <w:r w:rsidRPr="007B1A11">
        <w:rPr>
          <w:rFonts w:eastAsia="宋体" w:hint="eastAsia"/>
          <w:lang w:eastAsia="zh-CN"/>
        </w:rPr>
        <w:t>I</w:t>
      </w:r>
      <w:r w:rsidRPr="007B1A11">
        <w:rPr>
          <w:rFonts w:eastAsia="宋体"/>
          <w:lang w:eastAsia="zh-CN"/>
        </w:rPr>
        <w:t xml:space="preserve">n </w:t>
      </w:r>
      <w:r w:rsidR="00F01E02">
        <w:rPr>
          <w:rFonts w:eastAsia="宋体"/>
          <w:lang w:eastAsia="zh-CN"/>
        </w:rPr>
        <w:t xml:space="preserve">the latest </w:t>
      </w:r>
      <w:r w:rsidRPr="007B1A11">
        <w:rPr>
          <w:rFonts w:eastAsia="宋体"/>
          <w:lang w:eastAsia="zh-CN"/>
        </w:rPr>
        <w:t xml:space="preserve">TS </w:t>
      </w:r>
      <w:r>
        <w:rPr>
          <w:rFonts w:eastAsia="宋体"/>
          <w:lang w:eastAsia="zh-CN"/>
        </w:rPr>
        <w:t>38.304, how the UE derive</w:t>
      </w:r>
      <w:r w:rsidR="00704BD5">
        <w:rPr>
          <w:rFonts w:eastAsia="宋体"/>
          <w:lang w:eastAsia="zh-CN"/>
        </w:rPr>
        <w:t>s</w:t>
      </w:r>
      <w:r>
        <w:rPr>
          <w:rFonts w:eastAsia="宋体"/>
          <w:lang w:eastAsia="zh-CN"/>
        </w:rPr>
        <w:t xml:space="preserve"> slice group specific cell reselection priorities is show</w:t>
      </w:r>
      <w:r w:rsidR="00704BD5">
        <w:rPr>
          <w:rFonts w:eastAsia="宋体"/>
          <w:lang w:eastAsia="zh-CN"/>
        </w:rPr>
        <w:t>n</w:t>
      </w:r>
      <w:r>
        <w:rPr>
          <w:rFonts w:eastAsia="宋体"/>
          <w:lang w:eastAsia="zh-CN"/>
        </w:rPr>
        <w:t xml:space="preserve"> as below. It can be seen that the UE should prioritize frequencies that support</w:t>
      </w:r>
      <w:r w:rsidR="00704BD5">
        <w:rPr>
          <w:rFonts w:eastAsia="宋体"/>
          <w:lang w:eastAsia="zh-CN"/>
        </w:rPr>
        <w:t>ing</w:t>
      </w:r>
      <w:r>
        <w:rPr>
          <w:rFonts w:eastAsia="宋体"/>
          <w:lang w:eastAsia="zh-CN"/>
        </w:rPr>
        <w:t xml:space="preserve"> higher priority slice group, i.e. </w:t>
      </w:r>
      <w:r w:rsidR="006E0FFF">
        <w:rPr>
          <w:rFonts w:eastAsia="宋体"/>
          <w:lang w:eastAsia="zh-CN"/>
        </w:rPr>
        <w:t xml:space="preserve">for </w:t>
      </w:r>
      <w:r>
        <w:rPr>
          <w:rFonts w:eastAsia="宋体"/>
          <w:lang w:eastAsia="zh-CN"/>
        </w:rPr>
        <w:t>F2 for</w:t>
      </w:r>
      <w:r w:rsidR="00855B93" w:rsidRPr="00855B93">
        <w:rPr>
          <w:rFonts w:eastAsia="Arial Unicode MS"/>
          <w:lang w:val="en-US" w:eastAsia="zh-CN"/>
        </w:rPr>
        <w:t xml:space="preserve"> </w:t>
      </w:r>
      <w:r w:rsidR="00855B93">
        <w:rPr>
          <w:rFonts w:eastAsia="Arial Unicode MS"/>
          <w:lang w:val="en-US" w:eastAsia="zh-CN"/>
        </w:rPr>
        <w:t>SG#1</w:t>
      </w:r>
      <w:r>
        <w:rPr>
          <w:rFonts w:eastAsia="宋体"/>
          <w:lang w:eastAsia="zh-CN"/>
        </w:rPr>
        <w:t xml:space="preserve">. If no suitable cell is found, then the UE tries other </w:t>
      </w:r>
      <w:r w:rsidR="004474A4">
        <w:rPr>
          <w:rFonts w:eastAsia="宋体"/>
          <w:lang w:eastAsia="zh-CN"/>
        </w:rPr>
        <w:t>frequencies</w:t>
      </w:r>
      <w:r>
        <w:rPr>
          <w:rFonts w:eastAsia="宋体"/>
          <w:lang w:eastAsia="zh-CN"/>
        </w:rPr>
        <w:t xml:space="preserve">. In our opinion, if the UE tries F2 for </w:t>
      </w:r>
      <w:r w:rsidR="00855B93">
        <w:rPr>
          <w:rFonts w:eastAsia="Arial Unicode MS"/>
          <w:lang w:val="en-US" w:eastAsia="zh-CN"/>
        </w:rPr>
        <w:t>SG#</w:t>
      </w:r>
      <w:r>
        <w:rPr>
          <w:rFonts w:eastAsia="宋体"/>
          <w:lang w:eastAsia="zh-CN"/>
        </w:rPr>
        <w:t xml:space="preserve">2, </w:t>
      </w:r>
      <w:r w:rsidRPr="00A03C0F">
        <w:rPr>
          <w:rFonts w:eastAsia="宋体"/>
          <w:lang w:eastAsia="zh-CN"/>
        </w:rPr>
        <w:t>the UE shall re-evaluate the best ranked cell based on the ex</w:t>
      </w:r>
      <w:r>
        <w:rPr>
          <w:rFonts w:eastAsia="宋体"/>
          <w:lang w:eastAsia="zh-CN"/>
        </w:rPr>
        <w:t xml:space="preserve">isting measurements, because it can save the measurements efforts and the PCI list for F2 for </w:t>
      </w:r>
      <w:r w:rsidR="00855B93" w:rsidRPr="00855B93">
        <w:rPr>
          <w:rFonts w:eastAsia="宋体"/>
          <w:lang w:eastAsia="zh-CN"/>
        </w:rPr>
        <w:t>SG#</w:t>
      </w:r>
      <w:r>
        <w:rPr>
          <w:rFonts w:eastAsia="宋体"/>
          <w:lang w:eastAsia="zh-CN"/>
        </w:rPr>
        <w:t xml:space="preserve">2 may be different from the PCI list for F2 for </w:t>
      </w:r>
      <w:r w:rsidR="00855B93" w:rsidRPr="00855B93">
        <w:rPr>
          <w:rFonts w:eastAsia="宋体"/>
          <w:lang w:eastAsia="zh-CN"/>
        </w:rPr>
        <w:t>SG#</w:t>
      </w:r>
      <w:r>
        <w:rPr>
          <w:rFonts w:eastAsia="宋体"/>
          <w:lang w:eastAsia="zh-CN"/>
        </w:rPr>
        <w:t>1.</w:t>
      </w:r>
    </w:p>
    <w:tbl>
      <w:tblPr>
        <w:tblStyle w:val="a9"/>
        <w:tblW w:w="0" w:type="auto"/>
        <w:tblLook w:val="04A0" w:firstRow="1" w:lastRow="0" w:firstColumn="1" w:lastColumn="0" w:noHBand="0" w:noVBand="1"/>
      </w:tblPr>
      <w:tblGrid>
        <w:gridCol w:w="9628"/>
      </w:tblGrid>
      <w:tr w:rsidR="00847BC8" w14:paraId="77453340" w14:textId="77777777" w:rsidTr="00B1689B">
        <w:tc>
          <w:tcPr>
            <w:tcW w:w="9628" w:type="dxa"/>
          </w:tcPr>
          <w:p w14:paraId="081CC2F5" w14:textId="77777777" w:rsidR="00847BC8" w:rsidRDefault="00847BC8" w:rsidP="00B1689B">
            <w:r>
              <w:t xml:space="preserve">The UE shall </w:t>
            </w:r>
            <w:r>
              <w:rPr>
                <w:lang w:eastAsia="zh-CN"/>
              </w:rPr>
              <w:t xml:space="preserve">derive re-selection priorities for slice-based cell re-selection </w:t>
            </w:r>
            <w:r>
              <w:t>according to the following rules:</w:t>
            </w:r>
          </w:p>
          <w:p w14:paraId="526FDA4A" w14:textId="77777777" w:rsidR="00847BC8" w:rsidRDefault="00847BC8" w:rsidP="00B1689B">
            <w:pPr>
              <w:pStyle w:val="B1"/>
            </w:pPr>
            <w:r>
              <w:t>-</w:t>
            </w:r>
            <w:r>
              <w:tab/>
              <w:t>Frequencies that support at least one prioritized slice group received from NAS have higher re-selection priority than frequencies that support no prioritized slice groups.</w:t>
            </w:r>
          </w:p>
          <w:p w14:paraId="281625F2" w14:textId="77777777" w:rsidR="00847BC8" w:rsidRDefault="00847BC8" w:rsidP="00B1689B">
            <w:pPr>
              <w:pStyle w:val="B1"/>
            </w:pPr>
            <w:r>
              <w:t>-</w:t>
            </w:r>
            <w:r>
              <w:tab/>
              <w:t>Frequencies that support at least one slice group are prioritised in the order of  the NAS-provided priority for the highest prioritised slice group of the frequency.</w:t>
            </w:r>
          </w:p>
          <w:p w14:paraId="74BA7F51" w14:textId="77777777" w:rsidR="00847BC8" w:rsidRDefault="00847BC8" w:rsidP="00B1689B">
            <w:pPr>
              <w:pStyle w:val="B1"/>
            </w:pPr>
            <w:r>
              <w:t>-</w:t>
            </w:r>
            <w:r>
              <w:tab/>
              <w:t>Among the frequencies that support the same highest prioritised slice group, the frequencies are prioritized in the order of their per slice group</w:t>
            </w:r>
            <w:r w:rsidRPr="00765DCB">
              <w:rPr>
                <w:i/>
                <w:iCs/>
              </w:rPr>
              <w:t xml:space="preserve"> sliceSpecificCellReselectionPriority</w:t>
            </w:r>
            <w:r>
              <w:t>.</w:t>
            </w:r>
          </w:p>
          <w:p w14:paraId="31B32E6D" w14:textId="77777777" w:rsidR="00847BC8" w:rsidRDefault="00847BC8" w:rsidP="00B1689B">
            <w:pPr>
              <w:pStyle w:val="B1"/>
            </w:pPr>
            <w:r>
              <w:t>-</w:t>
            </w:r>
            <w:r>
              <w:tab/>
              <w:t xml:space="preserve">Frequencies that support a prioritized slice group and that indicate per slice group </w:t>
            </w:r>
            <w:r w:rsidRPr="00765DCB">
              <w:rPr>
                <w:i/>
                <w:iCs/>
              </w:rPr>
              <w:t>sliceSpecificCellReselectionPriority</w:t>
            </w:r>
            <w:r>
              <w:t xml:space="preserve"> have higher re-selection priority than frequencies that support this prioritized slice group without indicating per slice group</w:t>
            </w:r>
            <w:r w:rsidRPr="00765DCB">
              <w:rPr>
                <w:i/>
                <w:iCs/>
              </w:rPr>
              <w:t xml:space="preserve"> sliceSpecificCellReselectionPriority</w:t>
            </w:r>
            <w:r>
              <w:t>.</w:t>
            </w:r>
          </w:p>
          <w:p w14:paraId="4208E9EF" w14:textId="77777777" w:rsidR="00847BC8" w:rsidRDefault="00847BC8" w:rsidP="00B1689B">
            <w:pPr>
              <w:pStyle w:val="B1"/>
            </w:pPr>
            <w:r>
              <w:t>-</w:t>
            </w:r>
            <w:r>
              <w:tab/>
              <w:t xml:space="preserve">Frequencies that support no prioritized slice group are prioritized in the order of their </w:t>
            </w:r>
            <w:r w:rsidRPr="00765DCB">
              <w:rPr>
                <w:i/>
                <w:iCs/>
              </w:rPr>
              <w:t>cellReselectionPriority</w:t>
            </w:r>
            <w:r>
              <w:t>;</w:t>
            </w:r>
          </w:p>
          <w:p w14:paraId="6B034399" w14:textId="77777777" w:rsidR="00847BC8" w:rsidRDefault="00847BC8" w:rsidP="00B1689B">
            <w:pPr>
              <w:rPr>
                <w:rFonts w:eastAsia="宋体"/>
                <w:b/>
                <w:lang w:eastAsia="zh-CN"/>
              </w:rPr>
            </w:pPr>
            <w:r w:rsidRPr="008B0D89">
              <w:rPr>
                <w:lang w:eastAsia="zh-CN"/>
              </w:rPr>
              <w:t>Editor’s Note: RAN2 need to verify that the rules above are consistent and results in the intended behaviour.</w:t>
            </w:r>
          </w:p>
        </w:tc>
      </w:tr>
    </w:tbl>
    <w:p w14:paraId="070D0A10" w14:textId="77777777" w:rsidR="00D72B94" w:rsidRDefault="00D72B94" w:rsidP="007871DD">
      <w:pPr>
        <w:rPr>
          <w:rFonts w:eastAsia="宋体"/>
          <w:b/>
          <w:lang w:eastAsia="zh-CN"/>
        </w:rPr>
      </w:pPr>
    </w:p>
    <w:p w14:paraId="49D467DF" w14:textId="43618B6E" w:rsidR="008C37CA" w:rsidRPr="007871DD" w:rsidRDefault="00CB0023" w:rsidP="007871DD">
      <w:pPr>
        <w:rPr>
          <w:rFonts w:eastAsia="宋体"/>
          <w:b/>
          <w:lang w:eastAsia="zh-CN"/>
        </w:rPr>
      </w:pPr>
      <w:r>
        <w:rPr>
          <w:rFonts w:eastAsia="宋体"/>
          <w:b/>
          <w:lang w:eastAsia="zh-CN"/>
        </w:rPr>
        <w:t xml:space="preserve">Proposal </w:t>
      </w:r>
      <w:r w:rsidR="001C2828">
        <w:rPr>
          <w:rFonts w:eastAsia="宋体"/>
          <w:b/>
          <w:lang w:eastAsia="zh-CN"/>
        </w:rPr>
        <w:t>1</w:t>
      </w:r>
      <w:r>
        <w:rPr>
          <w:rFonts w:eastAsia="宋体"/>
          <w:b/>
          <w:lang w:eastAsia="zh-CN"/>
        </w:rPr>
        <w:t>:</w:t>
      </w:r>
      <w:r w:rsidR="00CF0225">
        <w:rPr>
          <w:rFonts w:eastAsia="宋体"/>
          <w:b/>
          <w:lang w:eastAsia="zh-CN"/>
        </w:rPr>
        <w:t xml:space="preserve"> It is proposed that after re-sorting the </w:t>
      </w:r>
      <w:r w:rsidR="007871DD">
        <w:rPr>
          <w:rFonts w:eastAsia="宋体" w:hint="eastAsia"/>
          <w:b/>
          <w:lang w:eastAsia="zh-CN"/>
        </w:rPr>
        <w:t>o</w:t>
      </w:r>
      <w:r w:rsidR="007871DD">
        <w:rPr>
          <w:rFonts w:eastAsia="宋体"/>
          <w:b/>
          <w:lang w:eastAsia="zh-CN"/>
        </w:rPr>
        <w:t>rdered list of frequencies</w:t>
      </w:r>
      <w:r w:rsidR="005B55CC">
        <w:rPr>
          <w:rFonts w:eastAsia="宋体"/>
          <w:b/>
          <w:lang w:eastAsia="zh-CN"/>
        </w:rPr>
        <w:t xml:space="preserve">, the UE </w:t>
      </w:r>
      <w:r w:rsidR="00990E1D">
        <w:rPr>
          <w:rFonts w:eastAsia="宋体"/>
          <w:b/>
          <w:lang w:eastAsia="zh-CN"/>
        </w:rPr>
        <w:t>re-evaluate</w:t>
      </w:r>
      <w:r w:rsidR="0006418D">
        <w:rPr>
          <w:rFonts w:eastAsia="宋体"/>
          <w:b/>
          <w:lang w:eastAsia="zh-CN"/>
        </w:rPr>
        <w:t xml:space="preserve">s </w:t>
      </w:r>
      <w:r w:rsidR="00006D60">
        <w:rPr>
          <w:rFonts w:eastAsia="宋体"/>
          <w:b/>
          <w:lang w:eastAsia="zh-CN"/>
        </w:rPr>
        <w:t>the best ranked cell</w:t>
      </w:r>
      <w:r w:rsidR="00990E1D">
        <w:rPr>
          <w:rFonts w:eastAsia="宋体"/>
          <w:b/>
          <w:lang w:eastAsia="zh-CN"/>
        </w:rPr>
        <w:t xml:space="preserve"> based on </w:t>
      </w:r>
      <w:r w:rsidR="005B55CC">
        <w:rPr>
          <w:rFonts w:eastAsia="宋体"/>
          <w:b/>
          <w:lang w:eastAsia="zh-CN"/>
        </w:rPr>
        <w:t>the existing measurements</w:t>
      </w:r>
      <w:r w:rsidR="00006D60">
        <w:rPr>
          <w:rFonts w:eastAsia="宋体"/>
          <w:b/>
          <w:lang w:eastAsia="zh-CN"/>
        </w:rPr>
        <w:t>.</w:t>
      </w:r>
    </w:p>
    <w:p w14:paraId="3751261A" w14:textId="0E84D961" w:rsidR="00F11B34" w:rsidRDefault="00BA4031">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UE behaviour</w:t>
      </w:r>
      <w:r w:rsidR="0027364D">
        <w:rPr>
          <w:rFonts w:ascii="Times New Roman" w:eastAsiaTheme="minorEastAsia" w:hAnsi="Times New Roman"/>
          <w:sz w:val="36"/>
          <w:szCs w:val="36"/>
          <w:lang w:eastAsia="zh-CN"/>
        </w:rPr>
        <w:t xml:space="preserve"> when updating slice group priorities from </w:t>
      </w:r>
      <w:r w:rsidR="00453E47">
        <w:rPr>
          <w:rFonts w:ascii="Times New Roman" w:eastAsiaTheme="minorEastAsia" w:hAnsi="Times New Roman"/>
          <w:sz w:val="36"/>
          <w:szCs w:val="36"/>
          <w:lang w:eastAsia="zh-CN"/>
        </w:rPr>
        <w:t>NAS</w:t>
      </w:r>
    </w:p>
    <w:p w14:paraId="6BC0729C" w14:textId="53891E5B" w:rsidR="006B2439" w:rsidRDefault="006B2439" w:rsidP="006B2439">
      <w:pPr>
        <w:rPr>
          <w:rFonts w:eastAsia="宋体"/>
          <w:lang w:eastAsia="zh-CN"/>
        </w:rPr>
      </w:pPr>
      <w:r>
        <w:rPr>
          <w:rFonts w:eastAsia="宋体" w:hint="eastAsia"/>
          <w:lang w:eastAsia="zh-CN"/>
        </w:rPr>
        <w:t>I</w:t>
      </w:r>
      <w:r>
        <w:rPr>
          <w:rFonts w:eastAsia="宋体"/>
          <w:lang w:eastAsia="zh-CN"/>
        </w:rPr>
        <w:t xml:space="preserve">n TS 38.304, it mentions the following UE behaviours. We think that it is possible for the NAS to update the slice group priorities while the UE is doing slice group </w:t>
      </w:r>
      <w:r w:rsidR="006E2B10">
        <w:rPr>
          <w:rFonts w:eastAsia="宋体"/>
          <w:lang w:eastAsia="zh-CN"/>
        </w:rPr>
        <w:t>specific</w:t>
      </w:r>
      <w:r>
        <w:rPr>
          <w:rFonts w:eastAsia="宋体"/>
          <w:lang w:eastAsia="zh-CN"/>
        </w:rPr>
        <w:t xml:space="preserve"> cell reselection</w:t>
      </w:r>
      <w:r w:rsidR="00E7702F">
        <w:rPr>
          <w:rFonts w:eastAsia="宋体" w:hint="eastAsia"/>
          <w:lang w:eastAsia="zh-CN"/>
        </w:rPr>
        <w:t>.</w:t>
      </w:r>
      <w:r w:rsidR="00E7702F">
        <w:rPr>
          <w:rFonts w:eastAsia="宋体"/>
          <w:lang w:eastAsia="zh-CN"/>
        </w:rPr>
        <w:t xml:space="preserve"> H</w:t>
      </w:r>
      <w:r w:rsidR="00FC4710">
        <w:rPr>
          <w:rFonts w:eastAsia="宋体"/>
          <w:lang w:eastAsia="zh-CN"/>
        </w:rPr>
        <w:t xml:space="preserve">owever, </w:t>
      </w:r>
      <w:r>
        <w:rPr>
          <w:rFonts w:eastAsia="宋体"/>
          <w:lang w:eastAsia="zh-CN"/>
        </w:rPr>
        <w:t xml:space="preserve">the current spec is not clear </w:t>
      </w:r>
      <w:r w:rsidR="00AD2486">
        <w:rPr>
          <w:rFonts w:eastAsia="宋体"/>
          <w:lang w:eastAsia="zh-CN"/>
        </w:rPr>
        <w:t>about UE behaviours</w:t>
      </w:r>
      <w:r>
        <w:rPr>
          <w:rFonts w:eastAsia="宋体"/>
          <w:lang w:eastAsia="zh-CN"/>
        </w:rPr>
        <w:t>.</w:t>
      </w:r>
    </w:p>
    <w:tbl>
      <w:tblPr>
        <w:tblStyle w:val="a9"/>
        <w:tblW w:w="0" w:type="auto"/>
        <w:tblLook w:val="04A0" w:firstRow="1" w:lastRow="0" w:firstColumn="1" w:lastColumn="0" w:noHBand="0" w:noVBand="1"/>
      </w:tblPr>
      <w:tblGrid>
        <w:gridCol w:w="9628"/>
      </w:tblGrid>
      <w:tr w:rsidR="006B2439" w14:paraId="1978AA18" w14:textId="77777777" w:rsidTr="00B1689B">
        <w:tc>
          <w:tcPr>
            <w:tcW w:w="9628" w:type="dxa"/>
          </w:tcPr>
          <w:p w14:paraId="50F9C7F4" w14:textId="77777777" w:rsidR="006B2439" w:rsidRDefault="006B2439" w:rsidP="00B1689B">
            <w:pPr>
              <w:rPr>
                <w:rFonts w:eastAsia="宋体"/>
                <w:lang w:eastAsia="zh-CN"/>
              </w:rPr>
            </w:pPr>
            <w:r>
              <w:t xml:space="preserve">For a UE performing slice-based cell reselection if a cell fulfils the above criteria for cell reselection based on re-selection priority for the frequency and slice group derived according to 5.2.4.11, but this cell does not support the slice group (see 5.2.4.11), the UE shall re-derive a re-selection priority for the frequency by considering the slice group(s) supported by this cell (rather than those of the corresponding NR frequency) according to 5.2.4.11. </w:t>
            </w:r>
            <w:r w:rsidRPr="004F3D0C">
              <w:rPr>
                <w:highlight w:val="yellow"/>
              </w:rPr>
              <w:t>This reselection priority shall be used until</w:t>
            </w:r>
            <w:r>
              <w:t xml:space="preserve"> the highest ranked cell changes on the frequency, or </w:t>
            </w:r>
            <w:r w:rsidRPr="004F3D0C">
              <w:rPr>
                <w:highlight w:val="yellow"/>
              </w:rPr>
              <w:t xml:space="preserve">new slice </w:t>
            </w:r>
            <w:r w:rsidRPr="004F3D0C">
              <w:rPr>
                <w:highlight w:val="yellow"/>
                <w:lang w:eastAsia="zh-CN"/>
              </w:rPr>
              <w:t xml:space="preserve">or slice group </w:t>
            </w:r>
            <w:r w:rsidRPr="004F3D0C">
              <w:rPr>
                <w:highlight w:val="yellow"/>
              </w:rPr>
              <w:t>priorities are received from NAS.</w:t>
            </w:r>
            <w:r w:rsidRPr="00206830">
              <w:t xml:space="preserve"> </w:t>
            </w:r>
            <w:r>
              <w:t>UE shall ensure the cell reselection criteria above are fulfilled based on the newly derived priorities.</w:t>
            </w:r>
          </w:p>
        </w:tc>
      </w:tr>
    </w:tbl>
    <w:p w14:paraId="45221503" w14:textId="77777777" w:rsidR="006B2439" w:rsidRDefault="006B2439" w:rsidP="006B2439">
      <w:pPr>
        <w:rPr>
          <w:rFonts w:eastAsia="宋体"/>
          <w:lang w:eastAsia="zh-CN"/>
        </w:rPr>
      </w:pPr>
    </w:p>
    <w:p w14:paraId="647EE7D7" w14:textId="5CEF2D59" w:rsidR="003619F6" w:rsidRDefault="006B2439" w:rsidP="006B2439">
      <w:pPr>
        <w:rPr>
          <w:rFonts w:eastAsia="宋体"/>
          <w:lang w:eastAsia="zh-CN"/>
        </w:rPr>
      </w:pPr>
      <w:r>
        <w:rPr>
          <w:rFonts w:eastAsia="宋体" w:hint="eastAsia"/>
          <w:lang w:eastAsia="zh-CN"/>
        </w:rPr>
        <w:t>I</w:t>
      </w:r>
      <w:r>
        <w:rPr>
          <w:rFonts w:eastAsia="宋体"/>
          <w:lang w:eastAsia="zh-CN"/>
        </w:rPr>
        <w:t>n our opinion, firstly, it may not be frequent for the NAS to update the slice group information. Secondly, if it happens, after the UE AS receives the new slice group info</w:t>
      </w:r>
      <w:r w:rsidR="00902496">
        <w:rPr>
          <w:rFonts w:eastAsia="宋体"/>
          <w:lang w:eastAsia="zh-CN"/>
        </w:rPr>
        <w:t>rmation</w:t>
      </w:r>
      <w:r>
        <w:rPr>
          <w:rFonts w:eastAsia="宋体"/>
          <w:lang w:eastAsia="zh-CN"/>
        </w:rPr>
        <w:t xml:space="preserve"> (including new priority information), it is a clean way that the UE just re-start</w:t>
      </w:r>
      <w:r w:rsidR="00315BC2">
        <w:rPr>
          <w:rFonts w:eastAsia="宋体"/>
          <w:lang w:eastAsia="zh-CN"/>
        </w:rPr>
        <w:t>s</w:t>
      </w:r>
      <w:r>
        <w:rPr>
          <w:rFonts w:eastAsia="宋体"/>
          <w:lang w:eastAsia="zh-CN"/>
        </w:rPr>
        <w:t xml:space="preserve"> the cell reselection procedure.</w:t>
      </w:r>
    </w:p>
    <w:p w14:paraId="01358B74" w14:textId="42439AF0" w:rsidR="00B72981" w:rsidRPr="00B25A37" w:rsidRDefault="00BF1831" w:rsidP="00BF74AE">
      <w:pPr>
        <w:rPr>
          <w:rFonts w:eastAsia="宋体"/>
          <w:b/>
          <w:lang w:eastAsia="zh-CN"/>
        </w:rPr>
      </w:pPr>
      <w:r>
        <w:rPr>
          <w:rFonts w:eastAsia="宋体"/>
          <w:b/>
          <w:lang w:eastAsia="zh-CN"/>
        </w:rPr>
        <w:t xml:space="preserve">Proposal </w:t>
      </w:r>
      <w:r w:rsidR="004014BD">
        <w:rPr>
          <w:rFonts w:eastAsia="宋体"/>
          <w:b/>
          <w:lang w:eastAsia="zh-CN"/>
        </w:rPr>
        <w:t>2</w:t>
      </w:r>
      <w:r>
        <w:rPr>
          <w:rFonts w:eastAsia="宋体"/>
          <w:b/>
          <w:lang w:eastAsia="zh-CN"/>
        </w:rPr>
        <w:t>:</w:t>
      </w:r>
      <w:r w:rsidR="00780DCD">
        <w:rPr>
          <w:rFonts w:eastAsia="宋体"/>
          <w:b/>
          <w:lang w:eastAsia="zh-CN"/>
        </w:rPr>
        <w:t xml:space="preserve"> </w:t>
      </w:r>
      <w:r w:rsidR="00C249AE">
        <w:rPr>
          <w:rFonts w:eastAsia="宋体"/>
          <w:b/>
          <w:lang w:eastAsia="zh-CN"/>
        </w:rPr>
        <w:t xml:space="preserve">When </w:t>
      </w:r>
      <w:r w:rsidR="000D53AF">
        <w:rPr>
          <w:rFonts w:eastAsia="宋体"/>
          <w:b/>
          <w:lang w:eastAsia="zh-CN"/>
        </w:rPr>
        <w:t>the UE NAS</w:t>
      </w:r>
      <w:r w:rsidR="00AA231F">
        <w:rPr>
          <w:rFonts w:eastAsia="宋体"/>
          <w:b/>
          <w:lang w:eastAsia="zh-CN"/>
        </w:rPr>
        <w:t xml:space="preserve"> sends the new slice</w:t>
      </w:r>
      <w:r w:rsidR="00AA231F">
        <w:rPr>
          <w:rFonts w:eastAsia="宋体" w:hint="eastAsia"/>
          <w:b/>
          <w:lang w:eastAsia="zh-CN"/>
        </w:rPr>
        <w:t xml:space="preserve"> </w:t>
      </w:r>
      <w:r w:rsidR="00AA231F">
        <w:rPr>
          <w:rFonts w:eastAsia="宋体"/>
          <w:b/>
          <w:lang w:eastAsia="zh-CN"/>
        </w:rPr>
        <w:t>group priorities to the UE AS, the UE</w:t>
      </w:r>
      <w:r w:rsidR="00B25A37">
        <w:rPr>
          <w:rFonts w:eastAsia="宋体"/>
          <w:b/>
          <w:lang w:eastAsia="zh-CN"/>
        </w:rPr>
        <w:t xml:space="preserve"> should update the slice group specific cell reselection priorities and </w:t>
      </w:r>
      <w:r w:rsidR="00CA558E">
        <w:rPr>
          <w:rFonts w:eastAsia="宋体"/>
          <w:b/>
          <w:lang w:eastAsia="zh-CN"/>
        </w:rPr>
        <w:t>re-start</w:t>
      </w:r>
      <w:r w:rsidR="00770BE7">
        <w:rPr>
          <w:rFonts w:eastAsia="宋体"/>
          <w:b/>
          <w:lang w:eastAsia="zh-CN"/>
        </w:rPr>
        <w:t>s</w:t>
      </w:r>
      <w:r w:rsidR="00CA558E">
        <w:rPr>
          <w:rFonts w:eastAsia="宋体"/>
          <w:b/>
          <w:lang w:eastAsia="zh-CN"/>
        </w:rPr>
        <w:t xml:space="preserve"> the procedure of cell reselection based on this updated information.</w:t>
      </w:r>
    </w:p>
    <w:p w14:paraId="779AE6C9"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14:paraId="0C949818" w14:textId="388F3060" w:rsidR="00F11B34" w:rsidRDefault="005B68D9">
      <w:pPr>
        <w:rPr>
          <w:rFonts w:eastAsiaTheme="minorEastAsia"/>
          <w:lang w:eastAsia="zh-CN"/>
        </w:rPr>
      </w:pPr>
      <w:r>
        <w:rPr>
          <w:rFonts w:eastAsiaTheme="minorEastAsia"/>
          <w:lang w:eastAsia="zh-CN"/>
        </w:rPr>
        <w:t xml:space="preserve">In this contribution, we mainly discuss the remaining issues of slice based cell reselection. We </w:t>
      </w:r>
      <w:r w:rsidR="007B1E02">
        <w:rPr>
          <w:rFonts w:eastAsiaTheme="minorEastAsia"/>
          <w:lang w:eastAsia="zh-CN"/>
        </w:rPr>
        <w:t>have</w:t>
      </w:r>
      <w:r>
        <w:rPr>
          <w:rFonts w:eastAsiaTheme="minorEastAsia"/>
          <w:lang w:eastAsia="zh-CN"/>
        </w:rPr>
        <w:t xml:space="preserve"> the follo</w:t>
      </w:r>
      <w:r w:rsidR="007B1E02">
        <w:rPr>
          <w:rFonts w:eastAsiaTheme="minorEastAsia"/>
          <w:lang w:eastAsia="zh-CN"/>
        </w:rPr>
        <w:t>wing proposals:</w:t>
      </w:r>
    </w:p>
    <w:p w14:paraId="763981D7" w14:textId="645E20E1" w:rsidR="004F3D82" w:rsidRDefault="004474A4">
      <w:pPr>
        <w:rPr>
          <w:rFonts w:eastAsia="宋体"/>
          <w:b/>
          <w:lang w:eastAsia="zh-CN"/>
        </w:rPr>
      </w:pPr>
      <w:r>
        <w:rPr>
          <w:rFonts w:eastAsia="宋体"/>
          <w:b/>
          <w:lang w:eastAsia="zh-CN"/>
        </w:rPr>
        <w:t xml:space="preserve">Proposal 1: It is proposed that after re-sorting the </w:t>
      </w:r>
      <w:r>
        <w:rPr>
          <w:rFonts w:eastAsia="宋体" w:hint="eastAsia"/>
          <w:b/>
          <w:lang w:eastAsia="zh-CN"/>
        </w:rPr>
        <w:t>o</w:t>
      </w:r>
      <w:r>
        <w:rPr>
          <w:rFonts w:eastAsia="宋体"/>
          <w:b/>
          <w:lang w:eastAsia="zh-CN"/>
        </w:rPr>
        <w:t>rdered list of frequencies, the UE re-evaluate</w:t>
      </w:r>
      <w:r w:rsidR="00B50AC9">
        <w:rPr>
          <w:rFonts w:eastAsia="宋体"/>
          <w:b/>
          <w:lang w:eastAsia="zh-CN"/>
        </w:rPr>
        <w:t>s</w:t>
      </w:r>
      <w:r>
        <w:rPr>
          <w:rFonts w:eastAsia="宋体"/>
          <w:b/>
          <w:lang w:eastAsia="zh-CN"/>
        </w:rPr>
        <w:t xml:space="preserve"> the best ranked cell based on the existing measurements.</w:t>
      </w:r>
    </w:p>
    <w:p w14:paraId="2654F70F" w14:textId="13583706" w:rsidR="004474A4" w:rsidRDefault="004474A4">
      <w:pPr>
        <w:rPr>
          <w:rFonts w:eastAsia="宋体"/>
          <w:b/>
          <w:lang w:eastAsia="zh-CN"/>
        </w:rPr>
      </w:pPr>
      <w:r>
        <w:rPr>
          <w:rFonts w:eastAsia="宋体"/>
          <w:b/>
          <w:lang w:eastAsia="zh-CN"/>
        </w:rPr>
        <w:t>Proposal 2: When the UE NAS sends the new slice</w:t>
      </w:r>
      <w:r>
        <w:rPr>
          <w:rFonts w:eastAsia="宋体" w:hint="eastAsia"/>
          <w:b/>
          <w:lang w:eastAsia="zh-CN"/>
        </w:rPr>
        <w:t xml:space="preserve"> </w:t>
      </w:r>
      <w:r>
        <w:rPr>
          <w:rFonts w:eastAsia="宋体"/>
          <w:b/>
          <w:lang w:eastAsia="zh-CN"/>
        </w:rPr>
        <w:t>group priorities to the UE AS, the UE should update the slice group specific cell reselection priorities and re-start</w:t>
      </w:r>
      <w:r w:rsidR="002C40FB">
        <w:rPr>
          <w:rFonts w:eastAsia="宋体"/>
          <w:b/>
          <w:lang w:eastAsia="zh-CN"/>
        </w:rPr>
        <w:t>s</w:t>
      </w:r>
      <w:r>
        <w:rPr>
          <w:rFonts w:eastAsia="宋体"/>
          <w:b/>
          <w:lang w:eastAsia="zh-CN"/>
        </w:rPr>
        <w:t xml:space="preserve"> the procedure of cell reselection based on this updated information.</w:t>
      </w:r>
    </w:p>
    <w:p w14:paraId="1D4B3EE4" w14:textId="77777777" w:rsidR="00CA582B" w:rsidRDefault="00CA582B" w:rsidP="00CA582B">
      <w:pPr>
        <w:rPr>
          <w:rFonts w:eastAsia="Arial Unicode MS"/>
          <w:b/>
          <w:lang w:val="en-US" w:eastAsia="zh-CN" w:bidi="ar"/>
        </w:rPr>
      </w:pPr>
    </w:p>
    <w:p w14:paraId="0904EED6" w14:textId="1399929A" w:rsidR="00CA582B" w:rsidRPr="00671A73" w:rsidRDefault="00CA582B" w:rsidP="00CA582B">
      <w:pPr>
        <w:rPr>
          <w:rFonts w:eastAsiaTheme="minorEastAsia"/>
          <w:lang w:eastAsia="zh-CN"/>
        </w:rPr>
      </w:pPr>
      <w:r w:rsidRPr="00671A73">
        <w:rPr>
          <w:rFonts w:eastAsia="Arial Unicode MS"/>
          <w:lang w:val="en-US" w:eastAsia="zh-CN" w:bidi="ar"/>
        </w:rPr>
        <w:t>For the above proposals, the related TPs</w:t>
      </w:r>
      <w:bookmarkStart w:id="2" w:name="_GoBack"/>
      <w:bookmarkEnd w:id="2"/>
      <w:r w:rsidRPr="00671A73">
        <w:rPr>
          <w:rFonts w:eastAsia="Arial Unicode MS"/>
          <w:lang w:val="en-US" w:eastAsia="zh-CN" w:bidi="ar"/>
        </w:rPr>
        <w:t xml:space="preserve"> are attached in section 5.</w:t>
      </w:r>
    </w:p>
    <w:p w14:paraId="07EC4D70" w14:textId="77777777" w:rsidR="00F11B34" w:rsidRDefault="005B68D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References</w:t>
      </w:r>
    </w:p>
    <w:p w14:paraId="3E0FA735" w14:textId="6747EE69" w:rsidR="00F5653A" w:rsidRDefault="00EE2170">
      <w:pPr>
        <w:pStyle w:val="ac"/>
        <w:numPr>
          <w:ilvl w:val="0"/>
          <w:numId w:val="5"/>
        </w:numPr>
        <w:overflowPunct/>
        <w:autoSpaceDE/>
        <w:autoSpaceDN/>
        <w:adjustRightInd/>
        <w:ind w:firstLineChars="0"/>
        <w:textAlignment w:val="auto"/>
        <w:rPr>
          <w:lang w:eastAsia="zh-CN"/>
        </w:rPr>
      </w:pPr>
      <w:bookmarkStart w:id="3" w:name="_Ref78363052"/>
      <w:bookmarkStart w:id="4" w:name="_Ref69999877"/>
      <w:bookmarkStart w:id="5" w:name="_Ref60047354"/>
      <w:bookmarkStart w:id="6" w:name="_Ref46579134"/>
      <w:r w:rsidRPr="00EE2170">
        <w:rPr>
          <w:lang w:eastAsia="zh-CN"/>
        </w:rPr>
        <w:t>Draft_R2-117e_Meeting_Report_v1</w:t>
      </w:r>
      <w:r w:rsidR="00D872DB">
        <w:rPr>
          <w:lang w:eastAsia="zh-CN"/>
        </w:rPr>
        <w:t>.</w:t>
      </w:r>
    </w:p>
    <w:p w14:paraId="0F637C6F" w14:textId="4D922203" w:rsidR="00F11B34" w:rsidRDefault="00F5653A">
      <w:pPr>
        <w:pStyle w:val="ac"/>
        <w:numPr>
          <w:ilvl w:val="0"/>
          <w:numId w:val="5"/>
        </w:numPr>
        <w:overflowPunct/>
        <w:autoSpaceDE/>
        <w:autoSpaceDN/>
        <w:adjustRightInd/>
        <w:ind w:firstLineChars="0"/>
        <w:textAlignment w:val="auto"/>
        <w:rPr>
          <w:lang w:eastAsia="zh-CN"/>
        </w:rPr>
      </w:pPr>
      <w:bookmarkStart w:id="7" w:name="OLE_LINK9"/>
      <w:bookmarkStart w:id="8" w:name="_Ref101791918"/>
      <w:bookmarkEnd w:id="3"/>
      <w:bookmarkEnd w:id="4"/>
      <w:bookmarkEnd w:id="5"/>
      <w:bookmarkEnd w:id="6"/>
      <w:r>
        <w:rPr>
          <w:lang w:eastAsia="zh-CN"/>
        </w:rPr>
        <w:t>S2-2203597</w:t>
      </w:r>
      <w:bookmarkEnd w:id="7"/>
      <w:r>
        <w:rPr>
          <w:lang w:eastAsia="zh-CN"/>
        </w:rPr>
        <w:t>, Reply LS on Slice list and priority information for cell reselection, Source: SA2, To: RAN2, RAN3, CT1, CT4</w:t>
      </w:r>
      <w:bookmarkEnd w:id="8"/>
      <w:r w:rsidR="00D872DB">
        <w:rPr>
          <w:lang w:eastAsia="zh-CN"/>
        </w:rPr>
        <w:t>.</w:t>
      </w:r>
    </w:p>
    <w:p w14:paraId="6064DB24" w14:textId="77777777" w:rsidR="007C7BC7" w:rsidRDefault="007C7BC7" w:rsidP="007C7BC7">
      <w:pPr>
        <w:overflowPunct/>
        <w:autoSpaceDE/>
        <w:autoSpaceDN/>
        <w:adjustRightInd/>
        <w:textAlignment w:val="auto"/>
        <w:rPr>
          <w:rFonts w:eastAsiaTheme="minorEastAsia"/>
          <w:lang w:eastAsia="zh-CN"/>
        </w:rPr>
      </w:pPr>
    </w:p>
    <w:p w14:paraId="17DE318B" w14:textId="77777777" w:rsidR="00F85449" w:rsidRPr="00362F85" w:rsidRDefault="00F85449" w:rsidP="00F8544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Ps</w:t>
      </w:r>
    </w:p>
    <w:p w14:paraId="421F64EF" w14:textId="0ACAF1DC" w:rsidR="00F85449" w:rsidRDefault="00F85449" w:rsidP="00F85449">
      <w:pPr>
        <w:pStyle w:val="2"/>
        <w:numPr>
          <w:ilvl w:val="1"/>
          <w:numId w:val="4"/>
        </w:numPr>
        <w:spacing w:after="312"/>
        <w:rPr>
          <w:rFonts w:eastAsiaTheme="minorEastAsia"/>
          <w:lang w:eastAsia="zh-CN"/>
        </w:rPr>
      </w:pPr>
      <w:r>
        <w:rPr>
          <w:rFonts w:ascii="Times New Roman" w:eastAsia="宋体" w:hAnsi="Times New Roman"/>
          <w:lang w:eastAsia="zh-CN"/>
        </w:rPr>
        <w:t>TP for proposal 1</w:t>
      </w:r>
      <w:r w:rsidR="00A153FC">
        <w:rPr>
          <w:rFonts w:ascii="Times New Roman" w:eastAsia="宋体" w:hAnsi="Times New Roman"/>
          <w:lang w:eastAsia="zh-CN"/>
        </w:rPr>
        <w:t xml:space="preserve"> (for TS 38.304)</w:t>
      </w:r>
    </w:p>
    <w:p w14:paraId="690050E0" w14:textId="77777777" w:rsidR="0006418D" w:rsidRPr="00BD7C0F" w:rsidRDefault="0006418D" w:rsidP="0006418D">
      <w:pPr>
        <w:pStyle w:val="4"/>
        <w:spacing w:after="312"/>
        <w:rPr>
          <w:lang w:eastAsia="zh-CN"/>
        </w:rPr>
      </w:pPr>
      <w:bookmarkStart w:id="9" w:name="_Toc76506097"/>
      <w:bookmarkStart w:id="10" w:name="_Toc100784113"/>
      <w:r w:rsidRPr="00BD7C0F">
        <w:t>5.2.4.11</w:t>
      </w:r>
      <w:r w:rsidRPr="00BD7C0F">
        <w:tab/>
        <w:t xml:space="preserve">Re-selection priorities for slice-based </w:t>
      </w:r>
      <w:r w:rsidRPr="00BD7C0F">
        <w:rPr>
          <w:lang w:eastAsia="zh-CN"/>
        </w:rPr>
        <w:t>cell reselection</w:t>
      </w:r>
      <w:bookmarkEnd w:id="9"/>
      <w:bookmarkEnd w:id="10"/>
    </w:p>
    <w:p w14:paraId="4C2B973D" w14:textId="77777777" w:rsidR="0006418D" w:rsidRPr="00BD7C0F" w:rsidRDefault="0006418D" w:rsidP="0006418D">
      <w:pPr>
        <w:rPr>
          <w:lang w:eastAsia="zh-CN"/>
        </w:rPr>
      </w:pPr>
      <w:r w:rsidRPr="00BD7C0F">
        <w:rPr>
          <w:lang w:eastAsia="zh-CN"/>
        </w:rPr>
        <w:t>The UE derives re-selection priorities for slice-based cell re-selection by using:</w:t>
      </w:r>
    </w:p>
    <w:p w14:paraId="3F55CE49" w14:textId="77777777" w:rsidR="0006418D" w:rsidRPr="00BD7C0F" w:rsidRDefault="0006418D" w:rsidP="0006418D">
      <w:pPr>
        <w:pStyle w:val="B1"/>
        <w:rPr>
          <w:lang w:eastAsia="zh-CN"/>
        </w:rPr>
      </w:pPr>
      <w:r w:rsidRPr="00BD7C0F">
        <w:rPr>
          <w:lang w:eastAsia="zh-CN"/>
        </w:rPr>
        <w:t>-</w:t>
      </w:r>
      <w:r w:rsidRPr="00BD7C0F">
        <w:rPr>
          <w:lang w:eastAsia="zh-CN"/>
        </w:rPr>
        <w:tab/>
        <w:t>a list of prioritized slice groups provided by NAS in priority order,</w:t>
      </w:r>
    </w:p>
    <w:p w14:paraId="59D7992A" w14:textId="77777777" w:rsidR="0006418D" w:rsidRPr="00BD7C0F" w:rsidRDefault="0006418D" w:rsidP="0006418D">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Details to be confirmed with SA2/CT1.</w:t>
      </w:r>
    </w:p>
    <w:p w14:paraId="3F1BC782" w14:textId="77777777" w:rsidR="0006418D" w:rsidRPr="00BD7C0F" w:rsidRDefault="0006418D" w:rsidP="0006418D">
      <w:pPr>
        <w:pStyle w:val="B1"/>
        <w:rPr>
          <w:lang w:eastAsia="zh-CN"/>
        </w:rPr>
      </w:pPr>
      <w:r w:rsidRPr="00BD7C0F">
        <w:rPr>
          <w:lang w:eastAsia="zh-CN"/>
        </w:rPr>
        <w:t>-</w:t>
      </w:r>
      <w:r w:rsidRPr="00BD7C0F">
        <w:rPr>
          <w:lang w:eastAsia="zh-CN"/>
        </w:rPr>
        <w:tab/>
      </w:r>
      <w:r w:rsidRPr="00BD7C0F">
        <w:rPr>
          <w:i/>
          <w:iCs/>
          <w:lang w:eastAsia="zh-CN"/>
        </w:rPr>
        <w:t>sliceInformation</w:t>
      </w:r>
      <w:r w:rsidRPr="00BD7C0F">
        <w:rPr>
          <w:lang w:eastAsia="zh-CN"/>
        </w:rPr>
        <w:t xml:space="preserve"> per frequency with </w:t>
      </w:r>
      <w:r w:rsidRPr="00BD7C0F">
        <w:rPr>
          <w:i/>
          <w:iCs/>
          <w:lang w:eastAsia="zh-CN"/>
        </w:rPr>
        <w:t>sliceSpecificCellReselectionPriority</w:t>
      </w:r>
      <w:r w:rsidRPr="00BD7C0F">
        <w:rPr>
          <w:lang w:eastAsia="zh-CN"/>
        </w:rPr>
        <w:t xml:space="preserve"> per slice group, if provided system information and/or dedicated signalling,</w:t>
      </w:r>
    </w:p>
    <w:p w14:paraId="27C1AB9B" w14:textId="77777777" w:rsidR="0006418D" w:rsidRPr="00BD7C0F" w:rsidRDefault="0006418D" w:rsidP="0006418D">
      <w:pPr>
        <w:pStyle w:val="B1"/>
        <w:rPr>
          <w:lang w:eastAsia="zh-CN"/>
        </w:rPr>
      </w:pPr>
      <w:r w:rsidRPr="00BD7C0F">
        <w:rPr>
          <w:lang w:eastAsia="zh-CN"/>
        </w:rPr>
        <w:t>-</w:t>
      </w:r>
      <w:r w:rsidRPr="00BD7C0F">
        <w:rPr>
          <w:lang w:eastAsia="zh-CN"/>
        </w:rPr>
        <w:tab/>
      </w:r>
      <w:r w:rsidRPr="00BD7C0F">
        <w:rPr>
          <w:i/>
          <w:iCs/>
          <w:lang w:eastAsia="zh-CN"/>
        </w:rPr>
        <w:t>cellReselectionPriority</w:t>
      </w:r>
      <w:r w:rsidRPr="00BD7C0F">
        <w:rPr>
          <w:lang w:eastAsia="zh-CN"/>
        </w:rPr>
        <w:t xml:space="preserve"> per frequency provided in system information and/or dedicated signalling.</w:t>
      </w:r>
    </w:p>
    <w:p w14:paraId="4BE129EE" w14:textId="77777777" w:rsidR="0006418D" w:rsidRPr="00BD7C0F" w:rsidRDefault="0006418D" w:rsidP="0006418D">
      <w:r w:rsidRPr="00BD7C0F">
        <w:t>The UE considers an NR frequency to support a slice group if</w:t>
      </w:r>
    </w:p>
    <w:p w14:paraId="18127A63" w14:textId="77777777" w:rsidR="0006418D" w:rsidRPr="00BD7C0F" w:rsidRDefault="0006418D" w:rsidP="0006418D">
      <w:pPr>
        <w:pStyle w:val="B1"/>
      </w:pPr>
      <w:r w:rsidRPr="00BD7C0F">
        <w:t>-</w:t>
      </w:r>
      <w:r w:rsidRPr="00BD7C0F">
        <w:tab/>
        <w:t xml:space="preserve">the </w:t>
      </w:r>
      <w:r w:rsidRPr="00BD7C0F">
        <w:rPr>
          <w:i/>
          <w:iCs/>
        </w:rPr>
        <w:t>NR frequency</w:t>
      </w:r>
      <w:r w:rsidRPr="00BD7C0F">
        <w:t xml:space="preserve"> is included in </w:t>
      </w:r>
      <w:r w:rsidRPr="00BD7C0F">
        <w:rPr>
          <w:i/>
          <w:iCs/>
        </w:rPr>
        <w:t>sliceInformation</w:t>
      </w:r>
      <w:r w:rsidRPr="00BD7C0F">
        <w:t xml:space="preserve"> and indicates support for the slice group.</w:t>
      </w:r>
    </w:p>
    <w:p w14:paraId="17EDE329" w14:textId="77777777" w:rsidR="0006418D" w:rsidRPr="00BD7C0F" w:rsidRDefault="0006418D" w:rsidP="0006418D">
      <w:r w:rsidRPr="00BD7C0F">
        <w:t>The UE considers a cell on an NR frequency to support a slice group if</w:t>
      </w:r>
    </w:p>
    <w:p w14:paraId="1C306268" w14:textId="77777777" w:rsidR="0006418D" w:rsidRPr="00BD7C0F" w:rsidRDefault="0006418D" w:rsidP="0006418D">
      <w:pPr>
        <w:pStyle w:val="B1"/>
      </w:pPr>
      <w:r w:rsidRPr="00BD7C0F">
        <w:rPr>
          <w:i/>
          <w:iCs/>
          <w:lang w:eastAsia="zh-CN"/>
        </w:rPr>
        <w:t>-</w:t>
      </w:r>
      <w:r w:rsidRPr="00BD7C0F">
        <w:rPr>
          <w:i/>
          <w:iCs/>
          <w:lang w:eastAsia="zh-CN"/>
        </w:rPr>
        <w:tab/>
      </w:r>
      <w:r w:rsidRPr="00BD7C0F">
        <w:rPr>
          <w:lang w:eastAsia="zh-CN"/>
        </w:rPr>
        <w:t>the</w:t>
      </w:r>
      <w:r w:rsidRPr="00BD7C0F">
        <w:rPr>
          <w:i/>
          <w:iCs/>
          <w:lang w:eastAsia="zh-CN"/>
        </w:rPr>
        <w:t xml:space="preserve"> NR frequency</w:t>
      </w:r>
      <w:r w:rsidRPr="00BD7C0F">
        <w:rPr>
          <w:lang w:eastAsia="zh-CN"/>
        </w:rPr>
        <w:t xml:space="preserve"> is included in </w:t>
      </w:r>
      <w:r w:rsidRPr="00BD7C0F">
        <w:rPr>
          <w:i/>
          <w:iCs/>
          <w:lang w:eastAsia="zh-CN"/>
        </w:rPr>
        <w:t>sliceInformation</w:t>
      </w:r>
      <w:r w:rsidRPr="00BD7C0F">
        <w:rPr>
          <w:lang w:eastAsia="zh-CN"/>
        </w:rPr>
        <w:t xml:space="preserve"> and supports the said</w:t>
      </w:r>
      <w:r w:rsidRPr="00BD7C0F">
        <w:rPr>
          <w:i/>
          <w:iCs/>
          <w:lang w:eastAsia="zh-CN"/>
        </w:rPr>
        <w:t xml:space="preserve"> slice group</w:t>
      </w:r>
      <w:r w:rsidRPr="00BD7C0F">
        <w:rPr>
          <w:lang w:eastAsia="zh-CN"/>
        </w:rPr>
        <w:t>; and</w:t>
      </w:r>
    </w:p>
    <w:p w14:paraId="073BE057" w14:textId="77777777" w:rsidR="0006418D" w:rsidRPr="00BD7C0F" w:rsidRDefault="0006418D" w:rsidP="0006418D">
      <w:pPr>
        <w:pStyle w:val="B1"/>
      </w:pPr>
      <w:r w:rsidRPr="00BD7C0F">
        <w:rPr>
          <w:lang w:eastAsia="zh-CN"/>
        </w:rPr>
        <w:t>-</w:t>
      </w:r>
      <w:r w:rsidRPr="00BD7C0F">
        <w:rPr>
          <w:lang w:eastAsia="zh-CN"/>
        </w:rPr>
        <w:tab/>
        <w:t xml:space="preserve">the cell is either listed in the </w:t>
      </w:r>
      <w:r w:rsidRPr="00BD7C0F">
        <w:rPr>
          <w:i/>
          <w:iCs/>
          <w:lang w:eastAsia="zh-CN"/>
        </w:rPr>
        <w:t>sliceAllowCellListNR</w:t>
      </w:r>
      <w:r w:rsidRPr="00BD7C0F" w:rsidDel="0025740A">
        <w:rPr>
          <w:i/>
          <w:iCs/>
          <w:lang w:eastAsia="zh-CN"/>
        </w:rPr>
        <w:t xml:space="preserve"> </w:t>
      </w:r>
      <w:r w:rsidRPr="00BD7C0F">
        <w:rPr>
          <w:lang w:eastAsia="zh-CN"/>
        </w:rPr>
        <w:t>(if provided in system information of the serving cell and/or dedicated signalling); or</w:t>
      </w:r>
    </w:p>
    <w:p w14:paraId="1F1A11B2" w14:textId="77777777" w:rsidR="0006418D" w:rsidRPr="00BD7C0F" w:rsidRDefault="0006418D" w:rsidP="0006418D">
      <w:pPr>
        <w:pStyle w:val="B1"/>
      </w:pPr>
      <w:r w:rsidRPr="00BD7C0F">
        <w:rPr>
          <w:lang w:eastAsia="zh-CN"/>
        </w:rPr>
        <w:t>-</w:t>
      </w:r>
      <w:r w:rsidRPr="00BD7C0F">
        <w:rPr>
          <w:lang w:eastAsia="zh-CN"/>
        </w:rPr>
        <w:tab/>
        <w:t xml:space="preserve">the cell is not listed in the </w:t>
      </w:r>
      <w:r w:rsidRPr="00BD7C0F">
        <w:rPr>
          <w:i/>
          <w:iCs/>
          <w:lang w:eastAsia="zh-CN"/>
        </w:rPr>
        <w:t>sliceExcludeCellListNR</w:t>
      </w:r>
      <w:r w:rsidRPr="00BD7C0F">
        <w:rPr>
          <w:lang w:eastAsia="zh-CN"/>
        </w:rPr>
        <w:t xml:space="preserve"> (if provided in system information of the serving cell and/or dedicated signalling).</w:t>
      </w:r>
    </w:p>
    <w:p w14:paraId="462593F5" w14:textId="77777777" w:rsidR="0006418D" w:rsidRPr="00BD7C0F" w:rsidRDefault="0006418D" w:rsidP="0006418D">
      <w:pPr>
        <w:pStyle w:val="EditorsNote"/>
        <w:rPr>
          <w:color w:val="auto"/>
        </w:rPr>
      </w:pPr>
      <w:r w:rsidRPr="00BD7C0F">
        <w:rPr>
          <w:color w:val="auto"/>
        </w:rPr>
        <w:t>Editor's Note: Text above need to be aligned with field names and ASN.1 structure in TS 38.331.</w:t>
      </w:r>
    </w:p>
    <w:p w14:paraId="2AAA03FC" w14:textId="77777777" w:rsidR="0006418D" w:rsidRPr="00BD7C0F" w:rsidRDefault="0006418D" w:rsidP="0006418D">
      <w:r w:rsidRPr="00BD7C0F">
        <w:t xml:space="preserve">The UE shall </w:t>
      </w:r>
      <w:r w:rsidRPr="00BD7C0F">
        <w:rPr>
          <w:lang w:eastAsia="zh-CN"/>
        </w:rPr>
        <w:t xml:space="preserve">derive re-selection priorities for slice-based cell re-selection </w:t>
      </w:r>
      <w:r w:rsidRPr="00BD7C0F">
        <w:t>according to the following rules:</w:t>
      </w:r>
    </w:p>
    <w:p w14:paraId="57679630" w14:textId="77777777" w:rsidR="0006418D" w:rsidRPr="00BD7C0F" w:rsidRDefault="0006418D" w:rsidP="0006418D">
      <w:pPr>
        <w:pStyle w:val="B1"/>
      </w:pPr>
      <w:r w:rsidRPr="00BD7C0F">
        <w:t>-</w:t>
      </w:r>
      <w:r w:rsidRPr="00BD7C0F">
        <w:tab/>
        <w:t>Frequencies that support at least one prioritized slice group received from NAS have higher re-selection priority than frequencies that support no prioritized slice groups.</w:t>
      </w:r>
    </w:p>
    <w:p w14:paraId="3BF99FC1" w14:textId="2E26496E" w:rsidR="0006418D" w:rsidRPr="00BD7C0F" w:rsidRDefault="0006418D" w:rsidP="0006418D">
      <w:pPr>
        <w:pStyle w:val="B1"/>
      </w:pPr>
      <w:r w:rsidRPr="00BD7C0F">
        <w:t>-</w:t>
      </w:r>
      <w:r w:rsidRPr="00BD7C0F">
        <w:tab/>
        <w:t>Frequencies that support at least one slice group are prioritised in the order of the NAS-provided priority for the highest prioritised slice group of the frequency.</w:t>
      </w:r>
      <w:r>
        <w:t xml:space="preserve"> </w:t>
      </w:r>
      <w:r w:rsidRPr="0006418D">
        <w:rPr>
          <w:color w:val="FF0000"/>
          <w:u w:val="single"/>
        </w:rPr>
        <w:t xml:space="preserve">After re-sorting the </w:t>
      </w:r>
      <w:r w:rsidRPr="0006418D">
        <w:rPr>
          <w:rFonts w:hint="eastAsia"/>
          <w:color w:val="FF0000"/>
          <w:u w:val="single"/>
        </w:rPr>
        <w:t>o</w:t>
      </w:r>
      <w:r w:rsidRPr="0006418D">
        <w:rPr>
          <w:color w:val="FF0000"/>
          <w:u w:val="single"/>
        </w:rPr>
        <w:t>rdered list of frequencies, the UE re-evaluates the cells based on the existing measurements.</w:t>
      </w:r>
    </w:p>
    <w:p w14:paraId="727293AA" w14:textId="77777777" w:rsidR="0006418D" w:rsidRPr="00BD7C0F" w:rsidRDefault="0006418D" w:rsidP="0006418D">
      <w:pPr>
        <w:pStyle w:val="B1"/>
      </w:pPr>
      <w:r w:rsidRPr="00BD7C0F">
        <w:t>-</w:t>
      </w:r>
      <w:r w:rsidRPr="00BD7C0F">
        <w:tab/>
        <w:t>Among the frequencies that support the same highest prioritised slice group, the frequencies are prioritized in the order of their per slice group</w:t>
      </w:r>
      <w:r w:rsidRPr="00BD7C0F">
        <w:rPr>
          <w:i/>
          <w:iCs/>
        </w:rPr>
        <w:t xml:space="preserve"> sliceSpecificCellReselectionPriority</w:t>
      </w:r>
      <w:r w:rsidRPr="00BD7C0F">
        <w:t>.</w:t>
      </w:r>
    </w:p>
    <w:p w14:paraId="3097D7D2" w14:textId="77777777" w:rsidR="0006418D" w:rsidRPr="00BD7C0F" w:rsidRDefault="0006418D" w:rsidP="0006418D">
      <w:pPr>
        <w:pStyle w:val="B1"/>
      </w:pPr>
      <w:r w:rsidRPr="00BD7C0F">
        <w:t>-</w:t>
      </w:r>
      <w:r w:rsidRPr="00BD7C0F">
        <w:tab/>
        <w:t xml:space="preserve">Frequencies that support a prioritized slice group and that indicate per slice group </w:t>
      </w:r>
      <w:r w:rsidRPr="00BD7C0F">
        <w:rPr>
          <w:i/>
          <w:iCs/>
        </w:rPr>
        <w:t>sliceSpecificCellReselectionPriority</w:t>
      </w:r>
      <w:r w:rsidRPr="00BD7C0F">
        <w:t xml:space="preserve"> have higher re-selection priority than frequencies that support this prioritized slice group without indicating per slice group</w:t>
      </w:r>
      <w:r w:rsidRPr="00BD7C0F">
        <w:rPr>
          <w:i/>
          <w:iCs/>
        </w:rPr>
        <w:t xml:space="preserve"> sliceSpecificCellReselectionPriority</w:t>
      </w:r>
      <w:r w:rsidRPr="00BD7C0F">
        <w:t>.</w:t>
      </w:r>
    </w:p>
    <w:p w14:paraId="4C3F5EE4" w14:textId="77777777" w:rsidR="0006418D" w:rsidRPr="00BD7C0F" w:rsidRDefault="0006418D" w:rsidP="0006418D">
      <w:pPr>
        <w:pStyle w:val="B1"/>
      </w:pPr>
      <w:r w:rsidRPr="00BD7C0F">
        <w:t>-</w:t>
      </w:r>
      <w:r w:rsidRPr="00BD7C0F">
        <w:tab/>
        <w:t xml:space="preserve">Frequencies that support no prioritized slice group are prioritized in the order of their </w:t>
      </w:r>
      <w:r w:rsidRPr="00BD7C0F">
        <w:rPr>
          <w:i/>
          <w:iCs/>
        </w:rPr>
        <w:t>cellReselectionPriority</w:t>
      </w:r>
      <w:r w:rsidRPr="00BD7C0F">
        <w:t>;</w:t>
      </w:r>
    </w:p>
    <w:p w14:paraId="3628353C" w14:textId="77777777" w:rsidR="0006418D" w:rsidRPr="00BD7C0F" w:rsidRDefault="0006418D" w:rsidP="0006418D">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RAN2 need to verify that the rules above are consistent and results in the intended behaviour.</w:t>
      </w:r>
      <w:bookmarkStart w:id="11" w:name="_Toc37298568"/>
      <w:bookmarkStart w:id="12" w:name="_Toc46502330"/>
      <w:bookmarkStart w:id="13" w:name="_Toc52749307"/>
    </w:p>
    <w:bookmarkEnd w:id="11"/>
    <w:bookmarkEnd w:id="12"/>
    <w:bookmarkEnd w:id="13"/>
    <w:p w14:paraId="29CE4380" w14:textId="6A1F941C" w:rsidR="0006418D" w:rsidRDefault="0006418D" w:rsidP="0006418D">
      <w:pPr>
        <w:overflowPunct/>
        <w:autoSpaceDE/>
        <w:autoSpaceDN/>
        <w:adjustRightInd/>
        <w:textAlignment w:val="auto"/>
        <w:rPr>
          <w:rFonts w:eastAsiaTheme="minorEastAsia"/>
          <w:lang w:eastAsia="zh-CN"/>
        </w:rPr>
      </w:pPr>
    </w:p>
    <w:p w14:paraId="6A4D7FF5" w14:textId="77777777" w:rsidR="00F85449" w:rsidRDefault="00F85449" w:rsidP="00F85449">
      <w:pPr>
        <w:overflowPunct/>
        <w:autoSpaceDE/>
        <w:autoSpaceDN/>
        <w:adjustRightInd/>
        <w:textAlignment w:val="auto"/>
        <w:rPr>
          <w:rFonts w:eastAsiaTheme="minorEastAsia"/>
          <w:lang w:eastAsia="zh-CN"/>
        </w:rPr>
      </w:pPr>
    </w:p>
    <w:p w14:paraId="09BB6028" w14:textId="431D94E8" w:rsidR="00F85449" w:rsidRPr="00825678" w:rsidRDefault="00F85449" w:rsidP="00F85449">
      <w:pPr>
        <w:pStyle w:val="2"/>
        <w:numPr>
          <w:ilvl w:val="1"/>
          <w:numId w:val="4"/>
        </w:numPr>
        <w:spacing w:after="312"/>
        <w:rPr>
          <w:rFonts w:eastAsiaTheme="minorEastAsia"/>
          <w:lang w:eastAsia="zh-CN"/>
        </w:rPr>
      </w:pPr>
      <w:r w:rsidRPr="00825678">
        <w:rPr>
          <w:rFonts w:ascii="Times New Roman" w:eastAsia="宋体" w:hAnsi="Times New Roman"/>
          <w:lang w:eastAsia="zh-CN"/>
        </w:rPr>
        <w:t>TP for proposal 2</w:t>
      </w:r>
      <w:r w:rsidR="00825678">
        <w:rPr>
          <w:rFonts w:ascii="Times New Roman" w:eastAsia="宋体" w:hAnsi="Times New Roman"/>
          <w:lang w:eastAsia="zh-CN"/>
        </w:rPr>
        <w:t xml:space="preserve"> (for TS 38.304)</w:t>
      </w:r>
    </w:p>
    <w:p w14:paraId="3298D0AC" w14:textId="77777777" w:rsidR="0006418D" w:rsidRPr="00BD7C0F" w:rsidRDefault="0006418D" w:rsidP="0006418D">
      <w:pPr>
        <w:pStyle w:val="4"/>
        <w:spacing w:after="312"/>
      </w:pPr>
      <w:bookmarkStart w:id="14" w:name="_Toc29245211"/>
      <w:bookmarkStart w:id="15" w:name="_Toc37298557"/>
      <w:bookmarkStart w:id="16" w:name="_Toc46502319"/>
      <w:bookmarkStart w:id="17" w:name="_Toc52749296"/>
      <w:bookmarkStart w:id="18" w:name="_Toc100784100"/>
      <w:r w:rsidRPr="00BD7C0F">
        <w:t>5.2.4.5</w:t>
      </w:r>
      <w:r w:rsidRPr="00BD7C0F">
        <w:tab/>
        <w:t>NR Inter-frequency and inter-RAT Cell Reselection criteria</w:t>
      </w:r>
      <w:bookmarkEnd w:id="14"/>
      <w:bookmarkEnd w:id="15"/>
      <w:bookmarkEnd w:id="16"/>
      <w:bookmarkEnd w:id="17"/>
      <w:bookmarkEnd w:id="18"/>
    </w:p>
    <w:p w14:paraId="2B8A3139" w14:textId="77777777" w:rsidR="0006418D" w:rsidRPr="00BD7C0F" w:rsidRDefault="0006418D" w:rsidP="0006418D">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F8F3045" w14:textId="77777777" w:rsidR="0006418D" w:rsidRPr="00BD7C0F" w:rsidRDefault="0006418D" w:rsidP="0006418D">
      <w:pPr>
        <w:pStyle w:val="B1"/>
      </w:pPr>
      <w:r w:rsidRPr="00BD7C0F">
        <w:rPr>
          <w:noProof/>
        </w:rPr>
        <w:t>-</w:t>
      </w:r>
      <w:r w:rsidRPr="00BD7C0F">
        <w:rPr>
          <w:noProof/>
        </w:rPr>
        <w:tab/>
        <w:t xml:space="preserve">A </w:t>
      </w:r>
      <w:r w:rsidRPr="00BD7C0F">
        <w:t>cell of a higher priority NR or EUTRAN RAT/frequency fulfils Squal &gt; Thresh</w:t>
      </w:r>
      <w:r w:rsidRPr="00BD7C0F">
        <w:rPr>
          <w:vertAlign w:val="subscript"/>
        </w:rPr>
        <w:t>X, HighQ</w:t>
      </w:r>
      <w:r w:rsidRPr="00BD7C0F">
        <w:t xml:space="preserve"> during a time interval Treselection</w:t>
      </w:r>
      <w:r w:rsidRPr="00BD7C0F">
        <w:rPr>
          <w:vertAlign w:val="subscript"/>
        </w:rPr>
        <w:t>RAT</w:t>
      </w:r>
    </w:p>
    <w:p w14:paraId="633BBBBA" w14:textId="77777777" w:rsidR="0006418D" w:rsidRPr="00BD7C0F" w:rsidRDefault="0006418D" w:rsidP="0006418D">
      <w:r w:rsidRPr="00BD7C0F">
        <w:t>Otherwise, cell reselection to a cell on a higher priority NR frequency or inter-RAT frequency than the serving frequency shall be performed if:</w:t>
      </w:r>
    </w:p>
    <w:p w14:paraId="059DC7BC" w14:textId="77777777" w:rsidR="0006418D" w:rsidRPr="00BD7C0F" w:rsidRDefault="0006418D" w:rsidP="0006418D">
      <w:pPr>
        <w:pStyle w:val="B1"/>
      </w:pPr>
      <w:r w:rsidRPr="00BD7C0F">
        <w:rPr>
          <w:noProof/>
        </w:rPr>
        <w:t>-</w:t>
      </w:r>
      <w:r w:rsidRPr="00BD7C0F">
        <w:rPr>
          <w:noProof/>
        </w:rPr>
        <w:tab/>
        <w:t xml:space="preserve">A </w:t>
      </w:r>
      <w:r w:rsidRPr="00BD7C0F">
        <w:t>cell of a higher priority RAT/ frequency fulfils Srxlev &gt; Thresh</w:t>
      </w:r>
      <w:r w:rsidRPr="00BD7C0F">
        <w:rPr>
          <w:vertAlign w:val="subscript"/>
        </w:rPr>
        <w:t>X, HighP</w:t>
      </w:r>
      <w:r w:rsidRPr="00BD7C0F">
        <w:t xml:space="preserve"> during a time interval Treselection</w:t>
      </w:r>
      <w:r w:rsidRPr="00BD7C0F">
        <w:rPr>
          <w:vertAlign w:val="subscript"/>
        </w:rPr>
        <w:t>RAT</w:t>
      </w:r>
      <w:r w:rsidRPr="00BD7C0F">
        <w:t>; and</w:t>
      </w:r>
    </w:p>
    <w:p w14:paraId="11041FC3" w14:textId="77777777" w:rsidR="0006418D" w:rsidRPr="00BD7C0F" w:rsidRDefault="0006418D" w:rsidP="0006418D">
      <w:pPr>
        <w:pStyle w:val="B1"/>
      </w:pPr>
      <w:r w:rsidRPr="00BD7C0F">
        <w:t>-</w:t>
      </w:r>
      <w:r w:rsidRPr="00BD7C0F">
        <w:tab/>
        <w:t>More than 1 second has elapsed since the UE camped on the current serving cell.</w:t>
      </w:r>
    </w:p>
    <w:p w14:paraId="6643329C" w14:textId="77777777" w:rsidR="0006418D" w:rsidRPr="00BD7C0F" w:rsidRDefault="0006418D" w:rsidP="0006418D">
      <w:r w:rsidRPr="00BD7C0F">
        <w:t>Cell reselection to a cell on an equal priority NR frequency shall be based on ranking for intra-frequency cell reselection as defined in clause 5.2.4.6.</w:t>
      </w:r>
    </w:p>
    <w:p w14:paraId="3AF98268" w14:textId="77777777" w:rsidR="0006418D" w:rsidRPr="00BD7C0F" w:rsidRDefault="0006418D" w:rsidP="0006418D">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110CB3AA" w14:textId="77777777" w:rsidR="0006418D" w:rsidRPr="00BD7C0F" w:rsidRDefault="0006418D" w:rsidP="0006418D">
      <w:pPr>
        <w:pStyle w:val="B1"/>
      </w:pPr>
      <w:r w:rsidRPr="00BD7C0F">
        <w:t>-</w:t>
      </w:r>
      <w:r w:rsidRPr="00BD7C0F">
        <w:tab/>
        <w:t>The serving cell fulfils Squal &lt; Thresh</w:t>
      </w:r>
      <w:r w:rsidRPr="00BD7C0F">
        <w:rPr>
          <w:vertAlign w:val="subscript"/>
        </w:rPr>
        <w:t>Serving, LowQ</w:t>
      </w:r>
      <w:r w:rsidRPr="00BD7C0F">
        <w:t xml:space="preserve"> and a cell of a lower priority </w:t>
      </w:r>
      <w:r w:rsidRPr="00BD7C0F">
        <w:rPr>
          <w:noProof/>
        </w:rPr>
        <w:t xml:space="preserve">NR or E-UTRAN </w:t>
      </w:r>
      <w:r w:rsidRPr="00BD7C0F">
        <w:t>RAT/ frequency fulfils Squal &gt; Thresh</w:t>
      </w:r>
      <w:r w:rsidRPr="00BD7C0F">
        <w:rPr>
          <w:vertAlign w:val="subscript"/>
        </w:rPr>
        <w:t>X, LowQ</w:t>
      </w:r>
      <w:r w:rsidRPr="00BD7C0F">
        <w:t xml:space="preserve"> during a time interval Treselection</w:t>
      </w:r>
      <w:r w:rsidRPr="00BD7C0F">
        <w:rPr>
          <w:vertAlign w:val="subscript"/>
        </w:rPr>
        <w:t>RAT</w:t>
      </w:r>
      <w:r w:rsidRPr="00BD7C0F">
        <w:t>.</w:t>
      </w:r>
    </w:p>
    <w:p w14:paraId="2F55391B" w14:textId="77777777" w:rsidR="0006418D" w:rsidRPr="00BD7C0F" w:rsidRDefault="0006418D" w:rsidP="0006418D">
      <w:r w:rsidRPr="00BD7C0F">
        <w:t>Otherwise, cell reselection to a cell on a lower priority NR frequency or inter-RAT frequency than the serving frequency shall be performed if:</w:t>
      </w:r>
    </w:p>
    <w:p w14:paraId="737C8B0F" w14:textId="77777777" w:rsidR="0006418D" w:rsidRPr="00BD7C0F" w:rsidRDefault="0006418D" w:rsidP="0006418D">
      <w:pPr>
        <w:pStyle w:val="B1"/>
      </w:pPr>
      <w:r w:rsidRPr="00BD7C0F">
        <w:t>-</w:t>
      </w:r>
      <w:r w:rsidRPr="00BD7C0F">
        <w:tab/>
        <w:t>The serving cell fulfils Srxlev &lt; Thresh</w:t>
      </w:r>
      <w:r w:rsidRPr="00BD7C0F">
        <w:rPr>
          <w:vertAlign w:val="subscript"/>
        </w:rPr>
        <w:t>Serving, LowP</w:t>
      </w:r>
      <w:r w:rsidRPr="00BD7C0F">
        <w:t xml:space="preserve"> and </w:t>
      </w:r>
      <w:r w:rsidRPr="00BD7C0F">
        <w:rPr>
          <w:noProof/>
        </w:rPr>
        <w:t xml:space="preserve">a </w:t>
      </w:r>
      <w:r w:rsidRPr="00BD7C0F">
        <w:t>cell of a lower priority RAT/ frequency fulfils Srxlev &gt; Thresh</w:t>
      </w:r>
      <w:r w:rsidRPr="00BD7C0F">
        <w:rPr>
          <w:vertAlign w:val="subscript"/>
        </w:rPr>
        <w:t>X, LowP</w:t>
      </w:r>
      <w:r w:rsidRPr="00BD7C0F">
        <w:t xml:space="preserve"> during a time interval Treselection</w:t>
      </w:r>
      <w:r w:rsidRPr="00BD7C0F">
        <w:rPr>
          <w:vertAlign w:val="subscript"/>
        </w:rPr>
        <w:t>RAT</w:t>
      </w:r>
      <w:r w:rsidRPr="00BD7C0F">
        <w:t>; and</w:t>
      </w:r>
    </w:p>
    <w:p w14:paraId="0BEFBEE1" w14:textId="77777777" w:rsidR="0006418D" w:rsidRPr="00BD7C0F" w:rsidRDefault="0006418D" w:rsidP="0006418D">
      <w:pPr>
        <w:pStyle w:val="B1"/>
        <w:tabs>
          <w:tab w:val="left" w:pos="567"/>
        </w:tabs>
        <w:ind w:left="709" w:hanging="425"/>
      </w:pPr>
      <w:r w:rsidRPr="00BD7C0F">
        <w:t>-</w:t>
      </w:r>
      <w:r w:rsidRPr="00BD7C0F">
        <w:tab/>
        <w:t>More than 1 second has elapsed since the UE camped on the current serving cell.</w:t>
      </w:r>
    </w:p>
    <w:p w14:paraId="077A7E1B" w14:textId="1570521A" w:rsidR="0006418D" w:rsidRPr="00BD7C0F" w:rsidRDefault="0006418D" w:rsidP="0006418D">
      <w:r w:rsidRPr="00BD7C0F">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BD7C0F">
        <w:rPr>
          <w:lang w:eastAsia="zh-CN"/>
        </w:rPr>
        <w:t xml:space="preserve">or slice group </w:t>
      </w:r>
      <w:r w:rsidRPr="00BD7C0F">
        <w:t>priorities are received from NAS. UE shall ensure the cell reselection criteria above are fulfilled based on the newly derived priorities.</w:t>
      </w:r>
      <w:r>
        <w:t xml:space="preserve"> </w:t>
      </w:r>
      <w:r w:rsidRPr="0006418D">
        <w:rPr>
          <w:rFonts w:eastAsia="宋体"/>
          <w:color w:val="FF0000"/>
          <w:u w:val="single"/>
          <w:lang w:eastAsia="zh-CN"/>
        </w:rPr>
        <w:t>When the UE NAS sends the new slice</w:t>
      </w:r>
      <w:r w:rsidRPr="0006418D">
        <w:rPr>
          <w:rFonts w:eastAsia="宋体" w:hint="eastAsia"/>
          <w:color w:val="FF0000"/>
          <w:u w:val="single"/>
          <w:lang w:eastAsia="zh-CN"/>
        </w:rPr>
        <w:t xml:space="preserve"> </w:t>
      </w:r>
      <w:r w:rsidRPr="0006418D">
        <w:rPr>
          <w:rFonts w:eastAsia="宋体"/>
          <w:color w:val="FF0000"/>
          <w:u w:val="single"/>
          <w:lang w:eastAsia="zh-CN"/>
        </w:rPr>
        <w:t>group priorities to the UE AS, the UE should update the slice group specific cell reselection priorities and re-starts the procedure of cell reselection based on this updated information.</w:t>
      </w:r>
    </w:p>
    <w:p w14:paraId="0144866A" w14:textId="77777777" w:rsidR="0006418D" w:rsidRPr="00BD7C0F" w:rsidRDefault="0006418D" w:rsidP="0006418D">
      <w:pPr>
        <w:pStyle w:val="EditorsNote"/>
        <w:rPr>
          <w:color w:val="auto"/>
        </w:rPr>
      </w:pPr>
      <w:bookmarkStart w:id="19" w:name="_Hlk97810000"/>
      <w:r w:rsidRPr="00BD7C0F">
        <w:rPr>
          <w:color w:val="auto"/>
        </w:rPr>
        <w:t>Editor</w:t>
      </w:r>
      <w:r>
        <w:rPr>
          <w:color w:val="auto"/>
        </w:rPr>
        <w:t>'</w:t>
      </w:r>
      <w:r w:rsidRPr="00BD7C0F">
        <w:rPr>
          <w:color w:val="auto"/>
        </w:rPr>
        <w:t>s note: Can be re-checked if there are still problems with UE measurements.</w:t>
      </w:r>
    </w:p>
    <w:bookmarkEnd w:id="19"/>
    <w:p w14:paraId="3CE53141" w14:textId="77777777" w:rsidR="0006418D" w:rsidRPr="00BD7C0F" w:rsidRDefault="0006418D" w:rsidP="0006418D">
      <w:r w:rsidRPr="00BD7C0F">
        <w:t>Cell reselection to a higher priority RAT/frequency shall take precedence over a lower priority RAT/frequency if multiple cells of different priorities fulfil the cell reselection criteria.</w:t>
      </w:r>
    </w:p>
    <w:p w14:paraId="3F9F4C8D" w14:textId="77777777" w:rsidR="0006418D" w:rsidRPr="00BD7C0F" w:rsidRDefault="0006418D" w:rsidP="0006418D">
      <w:r w:rsidRPr="00BD7C0F">
        <w:t>If more than one cell meets the above criteria, the UE shall reselect a cell as follows:</w:t>
      </w:r>
    </w:p>
    <w:p w14:paraId="5D489C88" w14:textId="77777777" w:rsidR="0006418D" w:rsidRPr="00BD7C0F" w:rsidRDefault="0006418D" w:rsidP="0006418D">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frequency(ies) meeting the criteria according to clause 5.2.4.6;</w:t>
      </w:r>
    </w:p>
    <w:p w14:paraId="45A9E90B" w14:textId="77777777" w:rsidR="0006418D" w:rsidRPr="00BD7C0F" w:rsidRDefault="0006418D" w:rsidP="0006418D">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frequency(ies) meeting the criteria of that RAT.</w:t>
      </w:r>
    </w:p>
    <w:p w14:paraId="70B9E75A" w14:textId="679EE631" w:rsidR="0006418D" w:rsidRDefault="0006418D" w:rsidP="0006418D">
      <w:pPr>
        <w:overflowPunct/>
        <w:autoSpaceDE/>
        <w:autoSpaceDN/>
        <w:adjustRightInd/>
        <w:textAlignment w:val="auto"/>
        <w:rPr>
          <w:rFonts w:eastAsiaTheme="minorEastAsia"/>
          <w:lang w:eastAsia="zh-CN"/>
        </w:rPr>
      </w:pPr>
    </w:p>
    <w:p w14:paraId="64F627D0" w14:textId="77777777" w:rsidR="007C7BC7" w:rsidRDefault="007C7BC7" w:rsidP="007C7BC7">
      <w:pPr>
        <w:overflowPunct/>
        <w:autoSpaceDE/>
        <w:autoSpaceDN/>
        <w:adjustRightInd/>
        <w:textAlignment w:val="auto"/>
        <w:rPr>
          <w:rFonts w:eastAsiaTheme="minorEastAsia"/>
          <w:lang w:eastAsia="zh-CN"/>
        </w:rPr>
      </w:pPr>
    </w:p>
    <w:p w14:paraId="52623D83" w14:textId="77777777" w:rsidR="007C7BC7" w:rsidRPr="007C7BC7" w:rsidRDefault="007C7BC7" w:rsidP="007C7BC7">
      <w:pPr>
        <w:overflowPunct/>
        <w:autoSpaceDE/>
        <w:autoSpaceDN/>
        <w:adjustRightInd/>
        <w:textAlignment w:val="auto"/>
        <w:rPr>
          <w:rFonts w:eastAsiaTheme="minorEastAsia"/>
          <w:lang w:eastAsia="zh-CN"/>
        </w:rPr>
      </w:pPr>
    </w:p>
    <w:sectPr w:rsidR="007C7BC7" w:rsidRPr="007C7BC7">
      <w:headerReference w:type="even" r:id="rId10"/>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40F11" w14:textId="77777777" w:rsidR="005D4FE5" w:rsidRDefault="005D4FE5">
      <w:pPr>
        <w:spacing w:after="0"/>
      </w:pPr>
      <w:r>
        <w:separator/>
      </w:r>
    </w:p>
  </w:endnote>
  <w:endnote w:type="continuationSeparator" w:id="0">
    <w:p w14:paraId="0B55FFC2" w14:textId="77777777" w:rsidR="005D4FE5" w:rsidRDefault="005D4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Italic">
    <w:altName w:val="Times New Roman"/>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F0F7E" w14:textId="77777777" w:rsidR="005D4FE5" w:rsidRDefault="005D4FE5">
      <w:pPr>
        <w:spacing w:after="0"/>
      </w:pPr>
      <w:r>
        <w:separator/>
      </w:r>
    </w:p>
  </w:footnote>
  <w:footnote w:type="continuationSeparator" w:id="0">
    <w:p w14:paraId="1C6F6197" w14:textId="77777777" w:rsidR="005D4FE5" w:rsidRDefault="005D4F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816" w14:textId="77777777" w:rsidR="0095799C" w:rsidRDefault="0095799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6499D" w14:textId="77777777" w:rsidR="0095799C" w:rsidRDefault="0095799C">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470A"/>
    <w:multiLevelType w:val="hybridMultilevel"/>
    <w:tmpl w:val="3D925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852E6"/>
    <w:multiLevelType w:val="hybridMultilevel"/>
    <w:tmpl w:val="1ABE4C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7F132FD"/>
    <w:multiLevelType w:val="hybridMultilevel"/>
    <w:tmpl w:val="F33C0BA4"/>
    <w:lvl w:ilvl="0" w:tplc="142A0FF8">
      <w:start w:val="1"/>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BD90825"/>
    <w:multiLevelType w:val="hybridMultilevel"/>
    <w:tmpl w:val="FED03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D0A30"/>
    <w:multiLevelType w:val="hybridMultilevel"/>
    <w:tmpl w:val="1ABE4C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C15416"/>
    <w:multiLevelType w:val="hybridMultilevel"/>
    <w:tmpl w:val="1620420C"/>
    <w:lvl w:ilvl="0" w:tplc="B652EC2C">
      <w:start w:val="1"/>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8B2FAA"/>
    <w:multiLevelType w:val="hybridMultilevel"/>
    <w:tmpl w:val="49A25614"/>
    <w:lvl w:ilvl="0" w:tplc="7CA2E69A">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211"/>
        </w:tabs>
        <w:ind w:left="1211"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11"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D1C5DE2"/>
    <w:multiLevelType w:val="hybridMultilevel"/>
    <w:tmpl w:val="D782306E"/>
    <w:lvl w:ilvl="0" w:tplc="4D088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8"/>
  </w:num>
  <w:num w:numId="4">
    <w:abstractNumId w:val="11"/>
  </w:num>
  <w:num w:numId="5">
    <w:abstractNumId w:val="6"/>
  </w:num>
  <w:num w:numId="6">
    <w:abstractNumId w:val="12"/>
  </w:num>
  <w:num w:numId="7">
    <w:abstractNumId w:val="4"/>
  </w:num>
  <w:num w:numId="8">
    <w:abstractNumId w:val="0"/>
  </w:num>
  <w:num w:numId="9">
    <w:abstractNumId w:val="9"/>
  </w:num>
  <w:num w:numId="10">
    <w:abstractNumId w:val="2"/>
  </w:num>
  <w:num w:numId="11">
    <w:abstractNumId w:val="7"/>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displayBackgroundShape/>
  <w:bordersDoNotSurroundHeader/>
  <w:bordersDoNotSurroundFooter/>
  <w:defaultTabStop w:val="420"/>
  <w:drawingGridHorizontalSpacing w:val="100"/>
  <w:drawingGridVerticalSpacing w:val="156"/>
  <w:noPunctuationKerning/>
  <w:characterSpacingControl w:val="compressPunctuation"/>
  <w:hdrShapeDefaults>
    <o:shapedefaults v:ext="edit" spidmax="10241">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3183"/>
    <w:rsid w:val="000045A1"/>
    <w:rsid w:val="00004CF4"/>
    <w:rsid w:val="00006A4F"/>
    <w:rsid w:val="00006D60"/>
    <w:rsid w:val="00007211"/>
    <w:rsid w:val="00007CA6"/>
    <w:rsid w:val="00010026"/>
    <w:rsid w:val="000102F6"/>
    <w:rsid w:val="000118E4"/>
    <w:rsid w:val="00012331"/>
    <w:rsid w:val="000124D6"/>
    <w:rsid w:val="00012525"/>
    <w:rsid w:val="00015A3C"/>
    <w:rsid w:val="00015FDB"/>
    <w:rsid w:val="00016880"/>
    <w:rsid w:val="000207C4"/>
    <w:rsid w:val="0002211E"/>
    <w:rsid w:val="0002215F"/>
    <w:rsid w:val="00022D04"/>
    <w:rsid w:val="00023DCB"/>
    <w:rsid w:val="000241BC"/>
    <w:rsid w:val="00025B64"/>
    <w:rsid w:val="00025ED5"/>
    <w:rsid w:val="000266B9"/>
    <w:rsid w:val="0003218D"/>
    <w:rsid w:val="00032D92"/>
    <w:rsid w:val="0003374B"/>
    <w:rsid w:val="00035B67"/>
    <w:rsid w:val="00036704"/>
    <w:rsid w:val="00036ADA"/>
    <w:rsid w:val="00037769"/>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401A"/>
    <w:rsid w:val="0006418D"/>
    <w:rsid w:val="00065DD9"/>
    <w:rsid w:val="00066774"/>
    <w:rsid w:val="00066CF8"/>
    <w:rsid w:val="000702B2"/>
    <w:rsid w:val="0007065C"/>
    <w:rsid w:val="000707E2"/>
    <w:rsid w:val="00071DED"/>
    <w:rsid w:val="00072051"/>
    <w:rsid w:val="00072ECF"/>
    <w:rsid w:val="00073A44"/>
    <w:rsid w:val="00073CD1"/>
    <w:rsid w:val="00076FB4"/>
    <w:rsid w:val="00081CCC"/>
    <w:rsid w:val="000837F2"/>
    <w:rsid w:val="0008455C"/>
    <w:rsid w:val="00084C6E"/>
    <w:rsid w:val="00086388"/>
    <w:rsid w:val="00086E4C"/>
    <w:rsid w:val="000871E2"/>
    <w:rsid w:val="00091218"/>
    <w:rsid w:val="000917BB"/>
    <w:rsid w:val="00092191"/>
    <w:rsid w:val="000921D1"/>
    <w:rsid w:val="0009368D"/>
    <w:rsid w:val="00093734"/>
    <w:rsid w:val="000939FE"/>
    <w:rsid w:val="00093E4E"/>
    <w:rsid w:val="00094230"/>
    <w:rsid w:val="000950BC"/>
    <w:rsid w:val="00095212"/>
    <w:rsid w:val="000973A0"/>
    <w:rsid w:val="00097C61"/>
    <w:rsid w:val="00097C95"/>
    <w:rsid w:val="000A2898"/>
    <w:rsid w:val="000A2AFE"/>
    <w:rsid w:val="000A2C74"/>
    <w:rsid w:val="000A4A7E"/>
    <w:rsid w:val="000A5A24"/>
    <w:rsid w:val="000A5E95"/>
    <w:rsid w:val="000A765E"/>
    <w:rsid w:val="000A7E47"/>
    <w:rsid w:val="000B0A86"/>
    <w:rsid w:val="000B0ED1"/>
    <w:rsid w:val="000B1E75"/>
    <w:rsid w:val="000B5C94"/>
    <w:rsid w:val="000B609E"/>
    <w:rsid w:val="000B659A"/>
    <w:rsid w:val="000B667F"/>
    <w:rsid w:val="000B6857"/>
    <w:rsid w:val="000B7302"/>
    <w:rsid w:val="000B7C2A"/>
    <w:rsid w:val="000C1A32"/>
    <w:rsid w:val="000C1A33"/>
    <w:rsid w:val="000C1C2E"/>
    <w:rsid w:val="000C3FD6"/>
    <w:rsid w:val="000C5360"/>
    <w:rsid w:val="000C5761"/>
    <w:rsid w:val="000D07E2"/>
    <w:rsid w:val="000D0AC9"/>
    <w:rsid w:val="000D2363"/>
    <w:rsid w:val="000D366D"/>
    <w:rsid w:val="000D39A8"/>
    <w:rsid w:val="000D53AF"/>
    <w:rsid w:val="000D6663"/>
    <w:rsid w:val="000D6C7C"/>
    <w:rsid w:val="000D6D02"/>
    <w:rsid w:val="000D7448"/>
    <w:rsid w:val="000D7B95"/>
    <w:rsid w:val="000E16A6"/>
    <w:rsid w:val="000E258D"/>
    <w:rsid w:val="000E29C7"/>
    <w:rsid w:val="000E5DF3"/>
    <w:rsid w:val="000E604F"/>
    <w:rsid w:val="000E6706"/>
    <w:rsid w:val="000E7943"/>
    <w:rsid w:val="000F1801"/>
    <w:rsid w:val="000F269E"/>
    <w:rsid w:val="000F30C3"/>
    <w:rsid w:val="000F3A3C"/>
    <w:rsid w:val="000F5FB2"/>
    <w:rsid w:val="000F60D7"/>
    <w:rsid w:val="000F6244"/>
    <w:rsid w:val="00100797"/>
    <w:rsid w:val="00101AE0"/>
    <w:rsid w:val="00107D43"/>
    <w:rsid w:val="00110432"/>
    <w:rsid w:val="00112534"/>
    <w:rsid w:val="001129C9"/>
    <w:rsid w:val="00113C83"/>
    <w:rsid w:val="00114A6E"/>
    <w:rsid w:val="00115AFA"/>
    <w:rsid w:val="00116437"/>
    <w:rsid w:val="0011714B"/>
    <w:rsid w:val="0011725E"/>
    <w:rsid w:val="00117EE6"/>
    <w:rsid w:val="00120E7B"/>
    <w:rsid w:val="00121787"/>
    <w:rsid w:val="00123DE2"/>
    <w:rsid w:val="00124613"/>
    <w:rsid w:val="00126348"/>
    <w:rsid w:val="00126D3B"/>
    <w:rsid w:val="00127ADB"/>
    <w:rsid w:val="00130D38"/>
    <w:rsid w:val="00131163"/>
    <w:rsid w:val="00131255"/>
    <w:rsid w:val="0013136B"/>
    <w:rsid w:val="0013387A"/>
    <w:rsid w:val="00133AD2"/>
    <w:rsid w:val="00133ED9"/>
    <w:rsid w:val="001340FD"/>
    <w:rsid w:val="001346D6"/>
    <w:rsid w:val="001352D4"/>
    <w:rsid w:val="00137987"/>
    <w:rsid w:val="001418F8"/>
    <w:rsid w:val="0014571E"/>
    <w:rsid w:val="00146985"/>
    <w:rsid w:val="00147E89"/>
    <w:rsid w:val="001500DB"/>
    <w:rsid w:val="0015105A"/>
    <w:rsid w:val="00151135"/>
    <w:rsid w:val="001524D9"/>
    <w:rsid w:val="00156247"/>
    <w:rsid w:val="00156C5B"/>
    <w:rsid w:val="00157828"/>
    <w:rsid w:val="00157FB7"/>
    <w:rsid w:val="00161A41"/>
    <w:rsid w:val="00161B92"/>
    <w:rsid w:val="00162084"/>
    <w:rsid w:val="001622DD"/>
    <w:rsid w:val="00162F9E"/>
    <w:rsid w:val="00163315"/>
    <w:rsid w:val="00163CDC"/>
    <w:rsid w:val="00165B4B"/>
    <w:rsid w:val="0016627D"/>
    <w:rsid w:val="00166FFB"/>
    <w:rsid w:val="0016715C"/>
    <w:rsid w:val="001671C5"/>
    <w:rsid w:val="0017447D"/>
    <w:rsid w:val="0017456D"/>
    <w:rsid w:val="00174722"/>
    <w:rsid w:val="00174EB4"/>
    <w:rsid w:val="0017675B"/>
    <w:rsid w:val="00176BB0"/>
    <w:rsid w:val="00180139"/>
    <w:rsid w:val="00180743"/>
    <w:rsid w:val="00181558"/>
    <w:rsid w:val="00184181"/>
    <w:rsid w:val="00184877"/>
    <w:rsid w:val="001863B3"/>
    <w:rsid w:val="0018759B"/>
    <w:rsid w:val="00187FCA"/>
    <w:rsid w:val="00190D05"/>
    <w:rsid w:val="00193942"/>
    <w:rsid w:val="00193E97"/>
    <w:rsid w:val="0019469E"/>
    <w:rsid w:val="0019679F"/>
    <w:rsid w:val="001A11F1"/>
    <w:rsid w:val="001A17C4"/>
    <w:rsid w:val="001A2B08"/>
    <w:rsid w:val="001A4154"/>
    <w:rsid w:val="001A4313"/>
    <w:rsid w:val="001A53CD"/>
    <w:rsid w:val="001A58AB"/>
    <w:rsid w:val="001A5B18"/>
    <w:rsid w:val="001B2402"/>
    <w:rsid w:val="001B27E4"/>
    <w:rsid w:val="001B2A94"/>
    <w:rsid w:val="001B3946"/>
    <w:rsid w:val="001B3BD0"/>
    <w:rsid w:val="001B48AC"/>
    <w:rsid w:val="001B6234"/>
    <w:rsid w:val="001B6BF3"/>
    <w:rsid w:val="001B7E13"/>
    <w:rsid w:val="001C2647"/>
    <w:rsid w:val="001C2828"/>
    <w:rsid w:val="001C29E7"/>
    <w:rsid w:val="001C2B3D"/>
    <w:rsid w:val="001C2B88"/>
    <w:rsid w:val="001C2BB5"/>
    <w:rsid w:val="001C5305"/>
    <w:rsid w:val="001C6E04"/>
    <w:rsid w:val="001D0EFB"/>
    <w:rsid w:val="001D3203"/>
    <w:rsid w:val="001D354A"/>
    <w:rsid w:val="001D41F7"/>
    <w:rsid w:val="001D64BA"/>
    <w:rsid w:val="001D7A69"/>
    <w:rsid w:val="001E09E9"/>
    <w:rsid w:val="001E0C86"/>
    <w:rsid w:val="001E1388"/>
    <w:rsid w:val="001E36B5"/>
    <w:rsid w:val="001E4147"/>
    <w:rsid w:val="001E5CCE"/>
    <w:rsid w:val="001E6543"/>
    <w:rsid w:val="001E676B"/>
    <w:rsid w:val="001E6FFC"/>
    <w:rsid w:val="001F07B5"/>
    <w:rsid w:val="001F13DE"/>
    <w:rsid w:val="001F4274"/>
    <w:rsid w:val="001F7C80"/>
    <w:rsid w:val="00200554"/>
    <w:rsid w:val="00200CE9"/>
    <w:rsid w:val="0020138E"/>
    <w:rsid w:val="002021D5"/>
    <w:rsid w:val="00202E33"/>
    <w:rsid w:val="002039DC"/>
    <w:rsid w:val="00204CE2"/>
    <w:rsid w:val="00205CCF"/>
    <w:rsid w:val="00206EF4"/>
    <w:rsid w:val="00207B02"/>
    <w:rsid w:val="0021109C"/>
    <w:rsid w:val="0021120E"/>
    <w:rsid w:val="00211951"/>
    <w:rsid w:val="00211C51"/>
    <w:rsid w:val="00212CE4"/>
    <w:rsid w:val="0021401E"/>
    <w:rsid w:val="00214B6C"/>
    <w:rsid w:val="00220232"/>
    <w:rsid w:val="0022206B"/>
    <w:rsid w:val="002257E6"/>
    <w:rsid w:val="00227635"/>
    <w:rsid w:val="00227683"/>
    <w:rsid w:val="00230084"/>
    <w:rsid w:val="002305D3"/>
    <w:rsid w:val="002312FF"/>
    <w:rsid w:val="002318DF"/>
    <w:rsid w:val="00232D4F"/>
    <w:rsid w:val="00233922"/>
    <w:rsid w:val="00234463"/>
    <w:rsid w:val="00234E9D"/>
    <w:rsid w:val="00236798"/>
    <w:rsid w:val="00236B46"/>
    <w:rsid w:val="00237854"/>
    <w:rsid w:val="00240632"/>
    <w:rsid w:val="002423E7"/>
    <w:rsid w:val="002426BD"/>
    <w:rsid w:val="0024286D"/>
    <w:rsid w:val="00242AEA"/>
    <w:rsid w:val="00242E7F"/>
    <w:rsid w:val="00243103"/>
    <w:rsid w:val="00244EF2"/>
    <w:rsid w:val="0024635A"/>
    <w:rsid w:val="00246ED9"/>
    <w:rsid w:val="00247EB3"/>
    <w:rsid w:val="002508ED"/>
    <w:rsid w:val="00253579"/>
    <w:rsid w:val="00254B55"/>
    <w:rsid w:val="002559C0"/>
    <w:rsid w:val="002559EF"/>
    <w:rsid w:val="00255E53"/>
    <w:rsid w:val="002568E1"/>
    <w:rsid w:val="00256AEB"/>
    <w:rsid w:val="002602E6"/>
    <w:rsid w:val="00262046"/>
    <w:rsid w:val="00262374"/>
    <w:rsid w:val="00265AC1"/>
    <w:rsid w:val="00266030"/>
    <w:rsid w:val="0026774A"/>
    <w:rsid w:val="00270035"/>
    <w:rsid w:val="002701A6"/>
    <w:rsid w:val="00271AEB"/>
    <w:rsid w:val="002724DD"/>
    <w:rsid w:val="00272F00"/>
    <w:rsid w:val="0027364D"/>
    <w:rsid w:val="002747D9"/>
    <w:rsid w:val="00275BD6"/>
    <w:rsid w:val="00276AF9"/>
    <w:rsid w:val="00276F15"/>
    <w:rsid w:val="00280174"/>
    <w:rsid w:val="00281C80"/>
    <w:rsid w:val="0028383C"/>
    <w:rsid w:val="00283EAF"/>
    <w:rsid w:val="002845A0"/>
    <w:rsid w:val="00284A56"/>
    <w:rsid w:val="00284B9D"/>
    <w:rsid w:val="00284C36"/>
    <w:rsid w:val="00284E24"/>
    <w:rsid w:val="00286BEA"/>
    <w:rsid w:val="00286E98"/>
    <w:rsid w:val="002906F8"/>
    <w:rsid w:val="00292104"/>
    <w:rsid w:val="00294F21"/>
    <w:rsid w:val="002952F0"/>
    <w:rsid w:val="002A0493"/>
    <w:rsid w:val="002A2175"/>
    <w:rsid w:val="002A2399"/>
    <w:rsid w:val="002A25AA"/>
    <w:rsid w:val="002A4D4E"/>
    <w:rsid w:val="002A5121"/>
    <w:rsid w:val="002A75F1"/>
    <w:rsid w:val="002A7B49"/>
    <w:rsid w:val="002B00E5"/>
    <w:rsid w:val="002B01A9"/>
    <w:rsid w:val="002B01EB"/>
    <w:rsid w:val="002B048E"/>
    <w:rsid w:val="002B0912"/>
    <w:rsid w:val="002B0B5A"/>
    <w:rsid w:val="002B1D80"/>
    <w:rsid w:val="002B2636"/>
    <w:rsid w:val="002B2D7A"/>
    <w:rsid w:val="002B3295"/>
    <w:rsid w:val="002B33E9"/>
    <w:rsid w:val="002C2392"/>
    <w:rsid w:val="002C2FBE"/>
    <w:rsid w:val="002C40FB"/>
    <w:rsid w:val="002C4802"/>
    <w:rsid w:val="002C4827"/>
    <w:rsid w:val="002D006C"/>
    <w:rsid w:val="002D1D73"/>
    <w:rsid w:val="002D27F6"/>
    <w:rsid w:val="002D3821"/>
    <w:rsid w:val="002D4B50"/>
    <w:rsid w:val="002D5A3A"/>
    <w:rsid w:val="002D6C9D"/>
    <w:rsid w:val="002E006F"/>
    <w:rsid w:val="002E1558"/>
    <w:rsid w:val="002E19C3"/>
    <w:rsid w:val="002E318F"/>
    <w:rsid w:val="002E3BC6"/>
    <w:rsid w:val="002E462A"/>
    <w:rsid w:val="002E52DB"/>
    <w:rsid w:val="002E569F"/>
    <w:rsid w:val="002E64A3"/>
    <w:rsid w:val="002E6693"/>
    <w:rsid w:val="002E6824"/>
    <w:rsid w:val="002F01F3"/>
    <w:rsid w:val="002F402B"/>
    <w:rsid w:val="002F4035"/>
    <w:rsid w:val="002F5153"/>
    <w:rsid w:val="002F56C7"/>
    <w:rsid w:val="002F6088"/>
    <w:rsid w:val="002F718A"/>
    <w:rsid w:val="002F7FCC"/>
    <w:rsid w:val="0030108D"/>
    <w:rsid w:val="003052D3"/>
    <w:rsid w:val="003067D0"/>
    <w:rsid w:val="00313392"/>
    <w:rsid w:val="00315BC2"/>
    <w:rsid w:val="0031634C"/>
    <w:rsid w:val="003210E6"/>
    <w:rsid w:val="00321812"/>
    <w:rsid w:val="003226A9"/>
    <w:rsid w:val="0032428D"/>
    <w:rsid w:val="00324D12"/>
    <w:rsid w:val="00325981"/>
    <w:rsid w:val="00325A30"/>
    <w:rsid w:val="003273FE"/>
    <w:rsid w:val="00327676"/>
    <w:rsid w:val="0033120A"/>
    <w:rsid w:val="00331A62"/>
    <w:rsid w:val="003327E0"/>
    <w:rsid w:val="00333D4D"/>
    <w:rsid w:val="00340050"/>
    <w:rsid w:val="0034140D"/>
    <w:rsid w:val="003419CB"/>
    <w:rsid w:val="00342230"/>
    <w:rsid w:val="00342570"/>
    <w:rsid w:val="003426B5"/>
    <w:rsid w:val="00343976"/>
    <w:rsid w:val="00344C87"/>
    <w:rsid w:val="003450A6"/>
    <w:rsid w:val="00345485"/>
    <w:rsid w:val="003461FC"/>
    <w:rsid w:val="00346202"/>
    <w:rsid w:val="003476BD"/>
    <w:rsid w:val="00350650"/>
    <w:rsid w:val="00350A6D"/>
    <w:rsid w:val="00351E71"/>
    <w:rsid w:val="00352119"/>
    <w:rsid w:val="003521B4"/>
    <w:rsid w:val="003529EA"/>
    <w:rsid w:val="00352C27"/>
    <w:rsid w:val="00353063"/>
    <w:rsid w:val="00353D11"/>
    <w:rsid w:val="00354336"/>
    <w:rsid w:val="0035466A"/>
    <w:rsid w:val="00354858"/>
    <w:rsid w:val="003549D5"/>
    <w:rsid w:val="0035691E"/>
    <w:rsid w:val="00357D13"/>
    <w:rsid w:val="00357EE8"/>
    <w:rsid w:val="00357F1E"/>
    <w:rsid w:val="003619F6"/>
    <w:rsid w:val="00362431"/>
    <w:rsid w:val="00362C49"/>
    <w:rsid w:val="00364270"/>
    <w:rsid w:val="00364C9B"/>
    <w:rsid w:val="0036594F"/>
    <w:rsid w:val="00366841"/>
    <w:rsid w:val="00371320"/>
    <w:rsid w:val="003721F6"/>
    <w:rsid w:val="00372AFA"/>
    <w:rsid w:val="00373C4A"/>
    <w:rsid w:val="00373F06"/>
    <w:rsid w:val="003768D7"/>
    <w:rsid w:val="00376EE1"/>
    <w:rsid w:val="003774EC"/>
    <w:rsid w:val="003803B6"/>
    <w:rsid w:val="00380C68"/>
    <w:rsid w:val="00383D70"/>
    <w:rsid w:val="0038529A"/>
    <w:rsid w:val="00385527"/>
    <w:rsid w:val="00386DC3"/>
    <w:rsid w:val="00386F7B"/>
    <w:rsid w:val="003879B2"/>
    <w:rsid w:val="00391921"/>
    <w:rsid w:val="00391FB4"/>
    <w:rsid w:val="00392081"/>
    <w:rsid w:val="003929F6"/>
    <w:rsid w:val="00392F49"/>
    <w:rsid w:val="00392FC6"/>
    <w:rsid w:val="0039371D"/>
    <w:rsid w:val="00393B17"/>
    <w:rsid w:val="00395929"/>
    <w:rsid w:val="0039664A"/>
    <w:rsid w:val="003A06CF"/>
    <w:rsid w:val="003A0776"/>
    <w:rsid w:val="003A0B90"/>
    <w:rsid w:val="003A25F7"/>
    <w:rsid w:val="003A275D"/>
    <w:rsid w:val="003A2840"/>
    <w:rsid w:val="003A336F"/>
    <w:rsid w:val="003A4048"/>
    <w:rsid w:val="003A550F"/>
    <w:rsid w:val="003A56CF"/>
    <w:rsid w:val="003A5801"/>
    <w:rsid w:val="003A7047"/>
    <w:rsid w:val="003A7089"/>
    <w:rsid w:val="003A7804"/>
    <w:rsid w:val="003B0D47"/>
    <w:rsid w:val="003B0EA5"/>
    <w:rsid w:val="003B111D"/>
    <w:rsid w:val="003B1418"/>
    <w:rsid w:val="003B59CE"/>
    <w:rsid w:val="003C1A32"/>
    <w:rsid w:val="003C4EB0"/>
    <w:rsid w:val="003C5DB1"/>
    <w:rsid w:val="003C65AE"/>
    <w:rsid w:val="003C6DF3"/>
    <w:rsid w:val="003C79AE"/>
    <w:rsid w:val="003D0803"/>
    <w:rsid w:val="003D10D0"/>
    <w:rsid w:val="003D11BE"/>
    <w:rsid w:val="003D11C5"/>
    <w:rsid w:val="003D3390"/>
    <w:rsid w:val="003D4635"/>
    <w:rsid w:val="003D724B"/>
    <w:rsid w:val="003E024F"/>
    <w:rsid w:val="003E09D1"/>
    <w:rsid w:val="003E14F7"/>
    <w:rsid w:val="003E21A7"/>
    <w:rsid w:val="003E3956"/>
    <w:rsid w:val="003E4C0C"/>
    <w:rsid w:val="003E5758"/>
    <w:rsid w:val="003E717E"/>
    <w:rsid w:val="003F00AB"/>
    <w:rsid w:val="003F092B"/>
    <w:rsid w:val="003F1081"/>
    <w:rsid w:val="003F659B"/>
    <w:rsid w:val="004014BD"/>
    <w:rsid w:val="00401B2E"/>
    <w:rsid w:val="00401F9B"/>
    <w:rsid w:val="00402073"/>
    <w:rsid w:val="004040FC"/>
    <w:rsid w:val="0040575B"/>
    <w:rsid w:val="00406CC9"/>
    <w:rsid w:val="00407B83"/>
    <w:rsid w:val="00410D02"/>
    <w:rsid w:val="004138E1"/>
    <w:rsid w:val="004139F7"/>
    <w:rsid w:val="0041709B"/>
    <w:rsid w:val="00420099"/>
    <w:rsid w:val="0042044B"/>
    <w:rsid w:val="004218AB"/>
    <w:rsid w:val="00421DB0"/>
    <w:rsid w:val="00422C41"/>
    <w:rsid w:val="00426727"/>
    <w:rsid w:val="00430075"/>
    <w:rsid w:val="00430A1A"/>
    <w:rsid w:val="0043174D"/>
    <w:rsid w:val="004319F1"/>
    <w:rsid w:val="00431A0C"/>
    <w:rsid w:val="00431D32"/>
    <w:rsid w:val="00432F30"/>
    <w:rsid w:val="00435339"/>
    <w:rsid w:val="00435CA2"/>
    <w:rsid w:val="00440941"/>
    <w:rsid w:val="00442941"/>
    <w:rsid w:val="004436A8"/>
    <w:rsid w:val="00445E58"/>
    <w:rsid w:val="0044748F"/>
    <w:rsid w:val="004474A4"/>
    <w:rsid w:val="00452445"/>
    <w:rsid w:val="00452E2B"/>
    <w:rsid w:val="00453E47"/>
    <w:rsid w:val="00454578"/>
    <w:rsid w:val="004561A3"/>
    <w:rsid w:val="00456421"/>
    <w:rsid w:val="00461C53"/>
    <w:rsid w:val="0046268B"/>
    <w:rsid w:val="00465481"/>
    <w:rsid w:val="004664AB"/>
    <w:rsid w:val="00467745"/>
    <w:rsid w:val="00471C9C"/>
    <w:rsid w:val="0047314A"/>
    <w:rsid w:val="00474619"/>
    <w:rsid w:val="00475E4C"/>
    <w:rsid w:val="00475EDC"/>
    <w:rsid w:val="0047603A"/>
    <w:rsid w:val="0048098B"/>
    <w:rsid w:val="004810B1"/>
    <w:rsid w:val="0048192B"/>
    <w:rsid w:val="00490299"/>
    <w:rsid w:val="004908B0"/>
    <w:rsid w:val="00491519"/>
    <w:rsid w:val="00491624"/>
    <w:rsid w:val="00491EDE"/>
    <w:rsid w:val="00492475"/>
    <w:rsid w:val="00492C5C"/>
    <w:rsid w:val="00495FB2"/>
    <w:rsid w:val="00496256"/>
    <w:rsid w:val="00496521"/>
    <w:rsid w:val="0049733D"/>
    <w:rsid w:val="00497342"/>
    <w:rsid w:val="00497EEA"/>
    <w:rsid w:val="004A061E"/>
    <w:rsid w:val="004A1108"/>
    <w:rsid w:val="004A14AF"/>
    <w:rsid w:val="004A3681"/>
    <w:rsid w:val="004A484E"/>
    <w:rsid w:val="004A49AA"/>
    <w:rsid w:val="004A6A70"/>
    <w:rsid w:val="004A6E01"/>
    <w:rsid w:val="004B2322"/>
    <w:rsid w:val="004B2441"/>
    <w:rsid w:val="004B2547"/>
    <w:rsid w:val="004B2570"/>
    <w:rsid w:val="004B2F67"/>
    <w:rsid w:val="004B37A1"/>
    <w:rsid w:val="004B46AC"/>
    <w:rsid w:val="004B64C9"/>
    <w:rsid w:val="004B6974"/>
    <w:rsid w:val="004B74B6"/>
    <w:rsid w:val="004B798D"/>
    <w:rsid w:val="004C0D58"/>
    <w:rsid w:val="004C2786"/>
    <w:rsid w:val="004C4CA8"/>
    <w:rsid w:val="004C5A06"/>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3D0C"/>
    <w:rsid w:val="004F3D82"/>
    <w:rsid w:val="004F4470"/>
    <w:rsid w:val="004F5333"/>
    <w:rsid w:val="004F55ED"/>
    <w:rsid w:val="004F57A6"/>
    <w:rsid w:val="004F5A93"/>
    <w:rsid w:val="004F5CA8"/>
    <w:rsid w:val="004F6A09"/>
    <w:rsid w:val="004F70A9"/>
    <w:rsid w:val="00501863"/>
    <w:rsid w:val="00502989"/>
    <w:rsid w:val="00502D2B"/>
    <w:rsid w:val="00502DF8"/>
    <w:rsid w:val="00502E0B"/>
    <w:rsid w:val="005035E0"/>
    <w:rsid w:val="005040C6"/>
    <w:rsid w:val="005052D7"/>
    <w:rsid w:val="005055A0"/>
    <w:rsid w:val="0050656F"/>
    <w:rsid w:val="00506EB2"/>
    <w:rsid w:val="00507AA2"/>
    <w:rsid w:val="00507B70"/>
    <w:rsid w:val="005102EB"/>
    <w:rsid w:val="00511B61"/>
    <w:rsid w:val="00512B25"/>
    <w:rsid w:val="00513BAE"/>
    <w:rsid w:val="00515500"/>
    <w:rsid w:val="00515BCE"/>
    <w:rsid w:val="00515F0D"/>
    <w:rsid w:val="00520959"/>
    <w:rsid w:val="00521A0E"/>
    <w:rsid w:val="005261E8"/>
    <w:rsid w:val="005265C4"/>
    <w:rsid w:val="00533C3D"/>
    <w:rsid w:val="005346B2"/>
    <w:rsid w:val="005346C7"/>
    <w:rsid w:val="00535529"/>
    <w:rsid w:val="00536755"/>
    <w:rsid w:val="00537579"/>
    <w:rsid w:val="0054075B"/>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2AF"/>
    <w:rsid w:val="005573DE"/>
    <w:rsid w:val="00557F3A"/>
    <w:rsid w:val="00562E40"/>
    <w:rsid w:val="00563122"/>
    <w:rsid w:val="005631B2"/>
    <w:rsid w:val="005653C5"/>
    <w:rsid w:val="00566848"/>
    <w:rsid w:val="005670E2"/>
    <w:rsid w:val="0056745C"/>
    <w:rsid w:val="00567CED"/>
    <w:rsid w:val="00570470"/>
    <w:rsid w:val="00570EDF"/>
    <w:rsid w:val="00571187"/>
    <w:rsid w:val="005725E3"/>
    <w:rsid w:val="005738A0"/>
    <w:rsid w:val="00573B33"/>
    <w:rsid w:val="00574819"/>
    <w:rsid w:val="00576BE5"/>
    <w:rsid w:val="00576EBD"/>
    <w:rsid w:val="005775D6"/>
    <w:rsid w:val="00581B4C"/>
    <w:rsid w:val="00581BA3"/>
    <w:rsid w:val="00584117"/>
    <w:rsid w:val="005850C1"/>
    <w:rsid w:val="005862A8"/>
    <w:rsid w:val="00586CE0"/>
    <w:rsid w:val="00590547"/>
    <w:rsid w:val="005916FC"/>
    <w:rsid w:val="00591FD0"/>
    <w:rsid w:val="005932DD"/>
    <w:rsid w:val="00593C0C"/>
    <w:rsid w:val="00593CE5"/>
    <w:rsid w:val="0059450A"/>
    <w:rsid w:val="00595702"/>
    <w:rsid w:val="005967F3"/>
    <w:rsid w:val="005A09B1"/>
    <w:rsid w:val="005A0D9D"/>
    <w:rsid w:val="005A10C1"/>
    <w:rsid w:val="005A2CAB"/>
    <w:rsid w:val="005A3F8F"/>
    <w:rsid w:val="005A49F3"/>
    <w:rsid w:val="005A70A8"/>
    <w:rsid w:val="005A7A97"/>
    <w:rsid w:val="005B2E1F"/>
    <w:rsid w:val="005B4127"/>
    <w:rsid w:val="005B45CC"/>
    <w:rsid w:val="005B55CC"/>
    <w:rsid w:val="005B627A"/>
    <w:rsid w:val="005B68D9"/>
    <w:rsid w:val="005B6F59"/>
    <w:rsid w:val="005B73FB"/>
    <w:rsid w:val="005B7510"/>
    <w:rsid w:val="005B7E93"/>
    <w:rsid w:val="005C0D50"/>
    <w:rsid w:val="005C143B"/>
    <w:rsid w:val="005C3B7D"/>
    <w:rsid w:val="005C3D7B"/>
    <w:rsid w:val="005C3F95"/>
    <w:rsid w:val="005C3FCE"/>
    <w:rsid w:val="005C52FE"/>
    <w:rsid w:val="005C58BA"/>
    <w:rsid w:val="005C7956"/>
    <w:rsid w:val="005D0302"/>
    <w:rsid w:val="005D0F06"/>
    <w:rsid w:val="005D3D86"/>
    <w:rsid w:val="005D3EE6"/>
    <w:rsid w:val="005D4FE5"/>
    <w:rsid w:val="005D582D"/>
    <w:rsid w:val="005D5C9E"/>
    <w:rsid w:val="005D5F45"/>
    <w:rsid w:val="005D6498"/>
    <w:rsid w:val="005E1C95"/>
    <w:rsid w:val="005E25C7"/>
    <w:rsid w:val="005E362E"/>
    <w:rsid w:val="005E5953"/>
    <w:rsid w:val="005E597C"/>
    <w:rsid w:val="005F057D"/>
    <w:rsid w:val="005F0746"/>
    <w:rsid w:val="005F0DE9"/>
    <w:rsid w:val="005F145A"/>
    <w:rsid w:val="005F1D67"/>
    <w:rsid w:val="005F3CFC"/>
    <w:rsid w:val="005F40D7"/>
    <w:rsid w:val="005F4F98"/>
    <w:rsid w:val="005F57E5"/>
    <w:rsid w:val="005F5D60"/>
    <w:rsid w:val="005F6E2D"/>
    <w:rsid w:val="005F7BE9"/>
    <w:rsid w:val="00601673"/>
    <w:rsid w:val="006045FE"/>
    <w:rsid w:val="00606B95"/>
    <w:rsid w:val="00607405"/>
    <w:rsid w:val="00607763"/>
    <w:rsid w:val="00610F2C"/>
    <w:rsid w:val="00611353"/>
    <w:rsid w:val="00611499"/>
    <w:rsid w:val="006117DF"/>
    <w:rsid w:val="00611C6F"/>
    <w:rsid w:val="00613057"/>
    <w:rsid w:val="00613A04"/>
    <w:rsid w:val="00613BAD"/>
    <w:rsid w:val="0061695C"/>
    <w:rsid w:val="00617DE6"/>
    <w:rsid w:val="006223DA"/>
    <w:rsid w:val="00622776"/>
    <w:rsid w:val="0062340F"/>
    <w:rsid w:val="006242D4"/>
    <w:rsid w:val="00624A3C"/>
    <w:rsid w:val="006254A3"/>
    <w:rsid w:val="00625FF5"/>
    <w:rsid w:val="00626743"/>
    <w:rsid w:val="00630972"/>
    <w:rsid w:val="00630E5A"/>
    <w:rsid w:val="00632463"/>
    <w:rsid w:val="00637FFA"/>
    <w:rsid w:val="00640F03"/>
    <w:rsid w:val="006425D8"/>
    <w:rsid w:val="00642846"/>
    <w:rsid w:val="006456F8"/>
    <w:rsid w:val="006457A6"/>
    <w:rsid w:val="00646177"/>
    <w:rsid w:val="0064634B"/>
    <w:rsid w:val="0064650C"/>
    <w:rsid w:val="00647291"/>
    <w:rsid w:val="00647CCD"/>
    <w:rsid w:val="0065056E"/>
    <w:rsid w:val="0065078F"/>
    <w:rsid w:val="00651C31"/>
    <w:rsid w:val="006528FD"/>
    <w:rsid w:val="00656FC2"/>
    <w:rsid w:val="0066046C"/>
    <w:rsid w:val="0066060D"/>
    <w:rsid w:val="00661B34"/>
    <w:rsid w:val="00662085"/>
    <w:rsid w:val="00662099"/>
    <w:rsid w:val="00666E61"/>
    <w:rsid w:val="006671E3"/>
    <w:rsid w:val="00671A73"/>
    <w:rsid w:val="00671CFC"/>
    <w:rsid w:val="00672689"/>
    <w:rsid w:val="00673078"/>
    <w:rsid w:val="0067370F"/>
    <w:rsid w:val="0067529A"/>
    <w:rsid w:val="0067546A"/>
    <w:rsid w:val="006765E2"/>
    <w:rsid w:val="00676A08"/>
    <w:rsid w:val="00676BDF"/>
    <w:rsid w:val="006775D4"/>
    <w:rsid w:val="00682AFD"/>
    <w:rsid w:val="00682C65"/>
    <w:rsid w:val="0068367F"/>
    <w:rsid w:val="006864B6"/>
    <w:rsid w:val="00687EB6"/>
    <w:rsid w:val="00692C4E"/>
    <w:rsid w:val="00692DB5"/>
    <w:rsid w:val="006957FF"/>
    <w:rsid w:val="006965C5"/>
    <w:rsid w:val="006A0124"/>
    <w:rsid w:val="006A023F"/>
    <w:rsid w:val="006A140E"/>
    <w:rsid w:val="006A2B22"/>
    <w:rsid w:val="006A5EFB"/>
    <w:rsid w:val="006B2439"/>
    <w:rsid w:val="006B7A3A"/>
    <w:rsid w:val="006C0607"/>
    <w:rsid w:val="006C0731"/>
    <w:rsid w:val="006C0B27"/>
    <w:rsid w:val="006C4C47"/>
    <w:rsid w:val="006C5879"/>
    <w:rsid w:val="006C61C9"/>
    <w:rsid w:val="006C7E85"/>
    <w:rsid w:val="006D0FFE"/>
    <w:rsid w:val="006D15C8"/>
    <w:rsid w:val="006D36C1"/>
    <w:rsid w:val="006D455A"/>
    <w:rsid w:val="006D5FD9"/>
    <w:rsid w:val="006D6B19"/>
    <w:rsid w:val="006D7C54"/>
    <w:rsid w:val="006E06AF"/>
    <w:rsid w:val="006E0FFF"/>
    <w:rsid w:val="006E1FF8"/>
    <w:rsid w:val="006E28CE"/>
    <w:rsid w:val="006E2B10"/>
    <w:rsid w:val="006E2CDD"/>
    <w:rsid w:val="006E61D0"/>
    <w:rsid w:val="006F02A1"/>
    <w:rsid w:val="006F34C4"/>
    <w:rsid w:val="006F47DA"/>
    <w:rsid w:val="006F6295"/>
    <w:rsid w:val="006F7819"/>
    <w:rsid w:val="006F78D6"/>
    <w:rsid w:val="006F7A5D"/>
    <w:rsid w:val="007019F5"/>
    <w:rsid w:val="00702072"/>
    <w:rsid w:val="00702359"/>
    <w:rsid w:val="0070433F"/>
    <w:rsid w:val="00704763"/>
    <w:rsid w:val="00704BD5"/>
    <w:rsid w:val="00705411"/>
    <w:rsid w:val="00707052"/>
    <w:rsid w:val="00710C0C"/>
    <w:rsid w:val="0071142F"/>
    <w:rsid w:val="007117E9"/>
    <w:rsid w:val="00711E88"/>
    <w:rsid w:val="0071377C"/>
    <w:rsid w:val="00714565"/>
    <w:rsid w:val="00714A29"/>
    <w:rsid w:val="007151A8"/>
    <w:rsid w:val="00720199"/>
    <w:rsid w:val="00720229"/>
    <w:rsid w:val="00720719"/>
    <w:rsid w:val="0072093C"/>
    <w:rsid w:val="007226D4"/>
    <w:rsid w:val="007228C7"/>
    <w:rsid w:val="00722DAA"/>
    <w:rsid w:val="00723202"/>
    <w:rsid w:val="00723791"/>
    <w:rsid w:val="00723A5D"/>
    <w:rsid w:val="00726E85"/>
    <w:rsid w:val="007316CF"/>
    <w:rsid w:val="00732870"/>
    <w:rsid w:val="00733506"/>
    <w:rsid w:val="007336F3"/>
    <w:rsid w:val="007369D7"/>
    <w:rsid w:val="00736AB5"/>
    <w:rsid w:val="00740D3F"/>
    <w:rsid w:val="00743C92"/>
    <w:rsid w:val="007448D0"/>
    <w:rsid w:val="007461FE"/>
    <w:rsid w:val="00746256"/>
    <w:rsid w:val="007518B4"/>
    <w:rsid w:val="00753464"/>
    <w:rsid w:val="0075564E"/>
    <w:rsid w:val="007564A6"/>
    <w:rsid w:val="00756C51"/>
    <w:rsid w:val="00756FEE"/>
    <w:rsid w:val="00760F0E"/>
    <w:rsid w:val="00762233"/>
    <w:rsid w:val="00762CEB"/>
    <w:rsid w:val="00762EE3"/>
    <w:rsid w:val="007632B1"/>
    <w:rsid w:val="00763679"/>
    <w:rsid w:val="00763801"/>
    <w:rsid w:val="0076408B"/>
    <w:rsid w:val="00764F97"/>
    <w:rsid w:val="007660CA"/>
    <w:rsid w:val="00766DF0"/>
    <w:rsid w:val="007675EB"/>
    <w:rsid w:val="00770BE7"/>
    <w:rsid w:val="0077173A"/>
    <w:rsid w:val="007722BB"/>
    <w:rsid w:val="00773331"/>
    <w:rsid w:val="0077585C"/>
    <w:rsid w:val="00776547"/>
    <w:rsid w:val="0077669D"/>
    <w:rsid w:val="0077685F"/>
    <w:rsid w:val="00780DCD"/>
    <w:rsid w:val="00781416"/>
    <w:rsid w:val="00781B16"/>
    <w:rsid w:val="007821D6"/>
    <w:rsid w:val="00782477"/>
    <w:rsid w:val="0078341D"/>
    <w:rsid w:val="00783EB4"/>
    <w:rsid w:val="00786BCE"/>
    <w:rsid w:val="007871DD"/>
    <w:rsid w:val="00790B78"/>
    <w:rsid w:val="0079460F"/>
    <w:rsid w:val="00795CDB"/>
    <w:rsid w:val="007968B2"/>
    <w:rsid w:val="00796943"/>
    <w:rsid w:val="00797B06"/>
    <w:rsid w:val="007A11BA"/>
    <w:rsid w:val="007A197D"/>
    <w:rsid w:val="007A2F1E"/>
    <w:rsid w:val="007A4159"/>
    <w:rsid w:val="007A6B49"/>
    <w:rsid w:val="007B13E2"/>
    <w:rsid w:val="007B1A11"/>
    <w:rsid w:val="007B1CC0"/>
    <w:rsid w:val="007B1E02"/>
    <w:rsid w:val="007B428D"/>
    <w:rsid w:val="007B7186"/>
    <w:rsid w:val="007C066D"/>
    <w:rsid w:val="007C1626"/>
    <w:rsid w:val="007C31AC"/>
    <w:rsid w:val="007C4DE9"/>
    <w:rsid w:val="007C67F8"/>
    <w:rsid w:val="007C6B08"/>
    <w:rsid w:val="007C7BC7"/>
    <w:rsid w:val="007D1683"/>
    <w:rsid w:val="007D484F"/>
    <w:rsid w:val="007E159E"/>
    <w:rsid w:val="007E3007"/>
    <w:rsid w:val="007E3B5C"/>
    <w:rsid w:val="007E4124"/>
    <w:rsid w:val="007E4FE2"/>
    <w:rsid w:val="007E5FEB"/>
    <w:rsid w:val="007E7662"/>
    <w:rsid w:val="007E79B6"/>
    <w:rsid w:val="007F0CFE"/>
    <w:rsid w:val="007F717B"/>
    <w:rsid w:val="007F7D15"/>
    <w:rsid w:val="008008C3"/>
    <w:rsid w:val="008015CD"/>
    <w:rsid w:val="00802B96"/>
    <w:rsid w:val="008056BC"/>
    <w:rsid w:val="00805C44"/>
    <w:rsid w:val="00805D45"/>
    <w:rsid w:val="00807250"/>
    <w:rsid w:val="00807467"/>
    <w:rsid w:val="00807779"/>
    <w:rsid w:val="00807A6B"/>
    <w:rsid w:val="008114FA"/>
    <w:rsid w:val="008122A3"/>
    <w:rsid w:val="00815E94"/>
    <w:rsid w:val="00815EE4"/>
    <w:rsid w:val="00816B14"/>
    <w:rsid w:val="008173AE"/>
    <w:rsid w:val="00820C5C"/>
    <w:rsid w:val="00821D18"/>
    <w:rsid w:val="008225C0"/>
    <w:rsid w:val="00822B02"/>
    <w:rsid w:val="00823265"/>
    <w:rsid w:val="00825678"/>
    <w:rsid w:val="00825D13"/>
    <w:rsid w:val="00826434"/>
    <w:rsid w:val="00827207"/>
    <w:rsid w:val="008323D1"/>
    <w:rsid w:val="00844EC4"/>
    <w:rsid w:val="00845FA5"/>
    <w:rsid w:val="0084604B"/>
    <w:rsid w:val="00847BC8"/>
    <w:rsid w:val="00850F57"/>
    <w:rsid w:val="00852281"/>
    <w:rsid w:val="0085420A"/>
    <w:rsid w:val="008546CE"/>
    <w:rsid w:val="00854A8E"/>
    <w:rsid w:val="008556A8"/>
    <w:rsid w:val="0085599B"/>
    <w:rsid w:val="00855B93"/>
    <w:rsid w:val="00856322"/>
    <w:rsid w:val="00857F3A"/>
    <w:rsid w:val="008601A4"/>
    <w:rsid w:val="008601D7"/>
    <w:rsid w:val="00862E89"/>
    <w:rsid w:val="00863B63"/>
    <w:rsid w:val="0086430A"/>
    <w:rsid w:val="00865007"/>
    <w:rsid w:val="008654FF"/>
    <w:rsid w:val="00865A10"/>
    <w:rsid w:val="00866817"/>
    <w:rsid w:val="00866B23"/>
    <w:rsid w:val="00866D0B"/>
    <w:rsid w:val="008670DB"/>
    <w:rsid w:val="00873312"/>
    <w:rsid w:val="00873904"/>
    <w:rsid w:val="00873F19"/>
    <w:rsid w:val="00873F7F"/>
    <w:rsid w:val="00874CD7"/>
    <w:rsid w:val="00875AD4"/>
    <w:rsid w:val="008800FE"/>
    <w:rsid w:val="00880C16"/>
    <w:rsid w:val="00882A20"/>
    <w:rsid w:val="00882A45"/>
    <w:rsid w:val="008838DB"/>
    <w:rsid w:val="008848CE"/>
    <w:rsid w:val="00886DD3"/>
    <w:rsid w:val="00887DE0"/>
    <w:rsid w:val="00890BC1"/>
    <w:rsid w:val="0089114C"/>
    <w:rsid w:val="0089195A"/>
    <w:rsid w:val="00891EC1"/>
    <w:rsid w:val="00892A6F"/>
    <w:rsid w:val="00892B62"/>
    <w:rsid w:val="00894972"/>
    <w:rsid w:val="00895B13"/>
    <w:rsid w:val="008973ED"/>
    <w:rsid w:val="0089775F"/>
    <w:rsid w:val="008A09EF"/>
    <w:rsid w:val="008A12B4"/>
    <w:rsid w:val="008A2E61"/>
    <w:rsid w:val="008A32D4"/>
    <w:rsid w:val="008A3670"/>
    <w:rsid w:val="008A3BAF"/>
    <w:rsid w:val="008A3CDF"/>
    <w:rsid w:val="008A4545"/>
    <w:rsid w:val="008A4DF4"/>
    <w:rsid w:val="008A5560"/>
    <w:rsid w:val="008B2623"/>
    <w:rsid w:val="008B372E"/>
    <w:rsid w:val="008B3B39"/>
    <w:rsid w:val="008B5A11"/>
    <w:rsid w:val="008B64A7"/>
    <w:rsid w:val="008B6EE2"/>
    <w:rsid w:val="008C0668"/>
    <w:rsid w:val="008C2EC5"/>
    <w:rsid w:val="008C37CA"/>
    <w:rsid w:val="008C3921"/>
    <w:rsid w:val="008C4273"/>
    <w:rsid w:val="008C46C4"/>
    <w:rsid w:val="008C6515"/>
    <w:rsid w:val="008C6DC1"/>
    <w:rsid w:val="008C6F13"/>
    <w:rsid w:val="008C7843"/>
    <w:rsid w:val="008D19EC"/>
    <w:rsid w:val="008D29F0"/>
    <w:rsid w:val="008D2DAD"/>
    <w:rsid w:val="008D3EF1"/>
    <w:rsid w:val="008D49C0"/>
    <w:rsid w:val="008D503D"/>
    <w:rsid w:val="008D5874"/>
    <w:rsid w:val="008D5B26"/>
    <w:rsid w:val="008D65DF"/>
    <w:rsid w:val="008D7830"/>
    <w:rsid w:val="008E0E0C"/>
    <w:rsid w:val="008E12A7"/>
    <w:rsid w:val="008E4053"/>
    <w:rsid w:val="008E46C2"/>
    <w:rsid w:val="008E589A"/>
    <w:rsid w:val="008E6087"/>
    <w:rsid w:val="008E64A5"/>
    <w:rsid w:val="008E7079"/>
    <w:rsid w:val="008F26C8"/>
    <w:rsid w:val="008F32DE"/>
    <w:rsid w:val="008F44A7"/>
    <w:rsid w:val="008F47EB"/>
    <w:rsid w:val="008F5768"/>
    <w:rsid w:val="008F5B70"/>
    <w:rsid w:val="008F60AA"/>
    <w:rsid w:val="008F6A64"/>
    <w:rsid w:val="008F6B38"/>
    <w:rsid w:val="008F7715"/>
    <w:rsid w:val="00901011"/>
    <w:rsid w:val="00901256"/>
    <w:rsid w:val="009012BD"/>
    <w:rsid w:val="00902496"/>
    <w:rsid w:val="00904E95"/>
    <w:rsid w:val="00905B74"/>
    <w:rsid w:val="00905F6F"/>
    <w:rsid w:val="009066D9"/>
    <w:rsid w:val="009069B2"/>
    <w:rsid w:val="00906E02"/>
    <w:rsid w:val="0090794A"/>
    <w:rsid w:val="00907ABD"/>
    <w:rsid w:val="0091332C"/>
    <w:rsid w:val="00913855"/>
    <w:rsid w:val="00914137"/>
    <w:rsid w:val="009146FF"/>
    <w:rsid w:val="00914721"/>
    <w:rsid w:val="00914A9F"/>
    <w:rsid w:val="00916EE1"/>
    <w:rsid w:val="00917DF5"/>
    <w:rsid w:val="00921256"/>
    <w:rsid w:val="0092192D"/>
    <w:rsid w:val="0092212E"/>
    <w:rsid w:val="00924D70"/>
    <w:rsid w:val="00925691"/>
    <w:rsid w:val="00926CE5"/>
    <w:rsid w:val="00930FAF"/>
    <w:rsid w:val="0093132D"/>
    <w:rsid w:val="0093227A"/>
    <w:rsid w:val="00932A30"/>
    <w:rsid w:val="00933347"/>
    <w:rsid w:val="0093561F"/>
    <w:rsid w:val="00935D42"/>
    <w:rsid w:val="00936022"/>
    <w:rsid w:val="00936C3D"/>
    <w:rsid w:val="0094022B"/>
    <w:rsid w:val="009407E8"/>
    <w:rsid w:val="00940B7C"/>
    <w:rsid w:val="00941D6E"/>
    <w:rsid w:val="00943A08"/>
    <w:rsid w:val="00944C29"/>
    <w:rsid w:val="00954765"/>
    <w:rsid w:val="00954B60"/>
    <w:rsid w:val="009570DE"/>
    <w:rsid w:val="009573E6"/>
    <w:rsid w:val="009576B6"/>
    <w:rsid w:val="0095799C"/>
    <w:rsid w:val="00960C5B"/>
    <w:rsid w:val="00961BB1"/>
    <w:rsid w:val="0096267A"/>
    <w:rsid w:val="009659BE"/>
    <w:rsid w:val="009666FF"/>
    <w:rsid w:val="00967B0C"/>
    <w:rsid w:val="00970337"/>
    <w:rsid w:val="00972040"/>
    <w:rsid w:val="009729F4"/>
    <w:rsid w:val="009750F2"/>
    <w:rsid w:val="009753E6"/>
    <w:rsid w:val="009763C5"/>
    <w:rsid w:val="009764DE"/>
    <w:rsid w:val="00976926"/>
    <w:rsid w:val="009777BA"/>
    <w:rsid w:val="00982E47"/>
    <w:rsid w:val="00984814"/>
    <w:rsid w:val="00984EF4"/>
    <w:rsid w:val="009863DE"/>
    <w:rsid w:val="00986C80"/>
    <w:rsid w:val="00987956"/>
    <w:rsid w:val="00990E1D"/>
    <w:rsid w:val="009950B2"/>
    <w:rsid w:val="009953F0"/>
    <w:rsid w:val="00995E24"/>
    <w:rsid w:val="009971D2"/>
    <w:rsid w:val="00997E1E"/>
    <w:rsid w:val="009A2C4D"/>
    <w:rsid w:val="009A344C"/>
    <w:rsid w:val="009A4081"/>
    <w:rsid w:val="009B1775"/>
    <w:rsid w:val="009B18D4"/>
    <w:rsid w:val="009B1D66"/>
    <w:rsid w:val="009B3302"/>
    <w:rsid w:val="009B3F06"/>
    <w:rsid w:val="009B413C"/>
    <w:rsid w:val="009B7F40"/>
    <w:rsid w:val="009C0124"/>
    <w:rsid w:val="009C0DDD"/>
    <w:rsid w:val="009C0FDD"/>
    <w:rsid w:val="009C3D12"/>
    <w:rsid w:val="009C3F41"/>
    <w:rsid w:val="009C562A"/>
    <w:rsid w:val="009C6004"/>
    <w:rsid w:val="009C68C3"/>
    <w:rsid w:val="009D2C59"/>
    <w:rsid w:val="009D323B"/>
    <w:rsid w:val="009D3F3E"/>
    <w:rsid w:val="009D41F8"/>
    <w:rsid w:val="009D44B5"/>
    <w:rsid w:val="009D540C"/>
    <w:rsid w:val="009D5FE5"/>
    <w:rsid w:val="009D66F2"/>
    <w:rsid w:val="009D6DBA"/>
    <w:rsid w:val="009D7488"/>
    <w:rsid w:val="009D7C40"/>
    <w:rsid w:val="009E0D1B"/>
    <w:rsid w:val="009E0D23"/>
    <w:rsid w:val="009E1BB8"/>
    <w:rsid w:val="009E22D0"/>
    <w:rsid w:val="009E345F"/>
    <w:rsid w:val="009E3463"/>
    <w:rsid w:val="009E4311"/>
    <w:rsid w:val="009E46EA"/>
    <w:rsid w:val="009E73F2"/>
    <w:rsid w:val="009E76DF"/>
    <w:rsid w:val="009F0AC7"/>
    <w:rsid w:val="009F119A"/>
    <w:rsid w:val="009F1E90"/>
    <w:rsid w:val="009F2568"/>
    <w:rsid w:val="009F2C1B"/>
    <w:rsid w:val="009F31E1"/>
    <w:rsid w:val="009F4DAB"/>
    <w:rsid w:val="00A0231F"/>
    <w:rsid w:val="00A02A40"/>
    <w:rsid w:val="00A032A9"/>
    <w:rsid w:val="00A03C0F"/>
    <w:rsid w:val="00A047FA"/>
    <w:rsid w:val="00A04F3A"/>
    <w:rsid w:val="00A052E2"/>
    <w:rsid w:val="00A06346"/>
    <w:rsid w:val="00A06E33"/>
    <w:rsid w:val="00A07F8C"/>
    <w:rsid w:val="00A104F8"/>
    <w:rsid w:val="00A1080D"/>
    <w:rsid w:val="00A11F4F"/>
    <w:rsid w:val="00A1293F"/>
    <w:rsid w:val="00A14FC5"/>
    <w:rsid w:val="00A153FC"/>
    <w:rsid w:val="00A1587F"/>
    <w:rsid w:val="00A16268"/>
    <w:rsid w:val="00A16A1C"/>
    <w:rsid w:val="00A1711E"/>
    <w:rsid w:val="00A20541"/>
    <w:rsid w:val="00A2308E"/>
    <w:rsid w:val="00A23797"/>
    <w:rsid w:val="00A2427D"/>
    <w:rsid w:val="00A254B1"/>
    <w:rsid w:val="00A257EB"/>
    <w:rsid w:val="00A26393"/>
    <w:rsid w:val="00A2641E"/>
    <w:rsid w:val="00A27078"/>
    <w:rsid w:val="00A30362"/>
    <w:rsid w:val="00A303D1"/>
    <w:rsid w:val="00A309BC"/>
    <w:rsid w:val="00A31AA4"/>
    <w:rsid w:val="00A31DB0"/>
    <w:rsid w:val="00A34485"/>
    <w:rsid w:val="00A37271"/>
    <w:rsid w:val="00A37DF7"/>
    <w:rsid w:val="00A41044"/>
    <w:rsid w:val="00A413AD"/>
    <w:rsid w:val="00A42AD7"/>
    <w:rsid w:val="00A42CE8"/>
    <w:rsid w:val="00A43173"/>
    <w:rsid w:val="00A43950"/>
    <w:rsid w:val="00A51074"/>
    <w:rsid w:val="00A530BE"/>
    <w:rsid w:val="00A5461A"/>
    <w:rsid w:val="00A5474A"/>
    <w:rsid w:val="00A5608D"/>
    <w:rsid w:val="00A60696"/>
    <w:rsid w:val="00A61EDB"/>
    <w:rsid w:val="00A624CA"/>
    <w:rsid w:val="00A6366A"/>
    <w:rsid w:val="00A63DE8"/>
    <w:rsid w:val="00A657DB"/>
    <w:rsid w:val="00A660AF"/>
    <w:rsid w:val="00A677A5"/>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8683A"/>
    <w:rsid w:val="00A95BBF"/>
    <w:rsid w:val="00A974BC"/>
    <w:rsid w:val="00AA0867"/>
    <w:rsid w:val="00AA1283"/>
    <w:rsid w:val="00AA136E"/>
    <w:rsid w:val="00AA231F"/>
    <w:rsid w:val="00AA2A54"/>
    <w:rsid w:val="00AA3F2F"/>
    <w:rsid w:val="00AB1D4A"/>
    <w:rsid w:val="00AB2BE3"/>
    <w:rsid w:val="00AB2D0F"/>
    <w:rsid w:val="00AB4A20"/>
    <w:rsid w:val="00AB4FC6"/>
    <w:rsid w:val="00AB6064"/>
    <w:rsid w:val="00AB69BC"/>
    <w:rsid w:val="00AB6F04"/>
    <w:rsid w:val="00AC0AC2"/>
    <w:rsid w:val="00AC273B"/>
    <w:rsid w:val="00AC2888"/>
    <w:rsid w:val="00AC5AAB"/>
    <w:rsid w:val="00AC65FD"/>
    <w:rsid w:val="00AC6AE5"/>
    <w:rsid w:val="00AC7950"/>
    <w:rsid w:val="00AD1A4A"/>
    <w:rsid w:val="00AD2486"/>
    <w:rsid w:val="00AD4F74"/>
    <w:rsid w:val="00AD54DD"/>
    <w:rsid w:val="00AD6786"/>
    <w:rsid w:val="00AE08BE"/>
    <w:rsid w:val="00AE0B57"/>
    <w:rsid w:val="00AE1A83"/>
    <w:rsid w:val="00AE1B17"/>
    <w:rsid w:val="00AE208A"/>
    <w:rsid w:val="00AE385E"/>
    <w:rsid w:val="00AE425C"/>
    <w:rsid w:val="00AE59A9"/>
    <w:rsid w:val="00AE6980"/>
    <w:rsid w:val="00AE756B"/>
    <w:rsid w:val="00AF04AB"/>
    <w:rsid w:val="00AF0B9A"/>
    <w:rsid w:val="00AF17C1"/>
    <w:rsid w:val="00AF18D2"/>
    <w:rsid w:val="00AF1B8A"/>
    <w:rsid w:val="00AF2B9E"/>
    <w:rsid w:val="00AF3720"/>
    <w:rsid w:val="00AF5B24"/>
    <w:rsid w:val="00B0355A"/>
    <w:rsid w:val="00B03B9D"/>
    <w:rsid w:val="00B04664"/>
    <w:rsid w:val="00B0468F"/>
    <w:rsid w:val="00B0491E"/>
    <w:rsid w:val="00B056B5"/>
    <w:rsid w:val="00B056F5"/>
    <w:rsid w:val="00B05918"/>
    <w:rsid w:val="00B05AAE"/>
    <w:rsid w:val="00B10177"/>
    <w:rsid w:val="00B10D62"/>
    <w:rsid w:val="00B111B6"/>
    <w:rsid w:val="00B137BF"/>
    <w:rsid w:val="00B152D5"/>
    <w:rsid w:val="00B159D6"/>
    <w:rsid w:val="00B16957"/>
    <w:rsid w:val="00B17450"/>
    <w:rsid w:val="00B23363"/>
    <w:rsid w:val="00B25A37"/>
    <w:rsid w:val="00B27541"/>
    <w:rsid w:val="00B276A1"/>
    <w:rsid w:val="00B30E6A"/>
    <w:rsid w:val="00B310CC"/>
    <w:rsid w:val="00B31EA7"/>
    <w:rsid w:val="00B32237"/>
    <w:rsid w:val="00B37641"/>
    <w:rsid w:val="00B37E55"/>
    <w:rsid w:val="00B42175"/>
    <w:rsid w:val="00B42A35"/>
    <w:rsid w:val="00B42DCA"/>
    <w:rsid w:val="00B43898"/>
    <w:rsid w:val="00B47104"/>
    <w:rsid w:val="00B4768A"/>
    <w:rsid w:val="00B504FA"/>
    <w:rsid w:val="00B50AC9"/>
    <w:rsid w:val="00B50FB2"/>
    <w:rsid w:val="00B51989"/>
    <w:rsid w:val="00B530EF"/>
    <w:rsid w:val="00B538A2"/>
    <w:rsid w:val="00B53B6C"/>
    <w:rsid w:val="00B54386"/>
    <w:rsid w:val="00B54CF4"/>
    <w:rsid w:val="00B54D78"/>
    <w:rsid w:val="00B561D8"/>
    <w:rsid w:val="00B57494"/>
    <w:rsid w:val="00B57606"/>
    <w:rsid w:val="00B576DC"/>
    <w:rsid w:val="00B579A2"/>
    <w:rsid w:val="00B57A00"/>
    <w:rsid w:val="00B6038E"/>
    <w:rsid w:val="00B61E58"/>
    <w:rsid w:val="00B62D7F"/>
    <w:rsid w:val="00B654E6"/>
    <w:rsid w:val="00B708DE"/>
    <w:rsid w:val="00B71A21"/>
    <w:rsid w:val="00B71B7D"/>
    <w:rsid w:val="00B72929"/>
    <w:rsid w:val="00B72981"/>
    <w:rsid w:val="00B72CCC"/>
    <w:rsid w:val="00B74F42"/>
    <w:rsid w:val="00B74F93"/>
    <w:rsid w:val="00B74FA2"/>
    <w:rsid w:val="00B763A9"/>
    <w:rsid w:val="00B765F4"/>
    <w:rsid w:val="00B77D09"/>
    <w:rsid w:val="00B77E54"/>
    <w:rsid w:val="00B81D1C"/>
    <w:rsid w:val="00B81FBF"/>
    <w:rsid w:val="00B82A69"/>
    <w:rsid w:val="00B82B26"/>
    <w:rsid w:val="00B850B2"/>
    <w:rsid w:val="00B87085"/>
    <w:rsid w:val="00B879A6"/>
    <w:rsid w:val="00B92160"/>
    <w:rsid w:val="00B97965"/>
    <w:rsid w:val="00BA1107"/>
    <w:rsid w:val="00BA1A40"/>
    <w:rsid w:val="00BA21F4"/>
    <w:rsid w:val="00BA328E"/>
    <w:rsid w:val="00BA4031"/>
    <w:rsid w:val="00BB1127"/>
    <w:rsid w:val="00BB14DE"/>
    <w:rsid w:val="00BB1FD1"/>
    <w:rsid w:val="00BB288B"/>
    <w:rsid w:val="00BB2BE6"/>
    <w:rsid w:val="00BB66E4"/>
    <w:rsid w:val="00BB6CC7"/>
    <w:rsid w:val="00BC1671"/>
    <w:rsid w:val="00BC19AE"/>
    <w:rsid w:val="00BC1C6B"/>
    <w:rsid w:val="00BC25F3"/>
    <w:rsid w:val="00BC2CBC"/>
    <w:rsid w:val="00BC30EB"/>
    <w:rsid w:val="00BC40A4"/>
    <w:rsid w:val="00BC60BB"/>
    <w:rsid w:val="00BC73E3"/>
    <w:rsid w:val="00BC76EE"/>
    <w:rsid w:val="00BD051E"/>
    <w:rsid w:val="00BD0E5A"/>
    <w:rsid w:val="00BD2229"/>
    <w:rsid w:val="00BD2367"/>
    <w:rsid w:val="00BD2647"/>
    <w:rsid w:val="00BD4AC0"/>
    <w:rsid w:val="00BD56DA"/>
    <w:rsid w:val="00BD76C9"/>
    <w:rsid w:val="00BE3333"/>
    <w:rsid w:val="00BE4119"/>
    <w:rsid w:val="00BE4F9E"/>
    <w:rsid w:val="00BE592D"/>
    <w:rsid w:val="00BE60B5"/>
    <w:rsid w:val="00BF16F7"/>
    <w:rsid w:val="00BF1831"/>
    <w:rsid w:val="00BF24BE"/>
    <w:rsid w:val="00BF27E2"/>
    <w:rsid w:val="00BF38C2"/>
    <w:rsid w:val="00BF48C1"/>
    <w:rsid w:val="00BF4E4E"/>
    <w:rsid w:val="00BF61AD"/>
    <w:rsid w:val="00BF6847"/>
    <w:rsid w:val="00BF6AF2"/>
    <w:rsid w:val="00BF7477"/>
    <w:rsid w:val="00BF74AE"/>
    <w:rsid w:val="00C00706"/>
    <w:rsid w:val="00C01341"/>
    <w:rsid w:val="00C0282E"/>
    <w:rsid w:val="00C03F26"/>
    <w:rsid w:val="00C05C3B"/>
    <w:rsid w:val="00C062DA"/>
    <w:rsid w:val="00C075EE"/>
    <w:rsid w:val="00C10911"/>
    <w:rsid w:val="00C11C3B"/>
    <w:rsid w:val="00C11CAC"/>
    <w:rsid w:val="00C129F6"/>
    <w:rsid w:val="00C1340F"/>
    <w:rsid w:val="00C14CAF"/>
    <w:rsid w:val="00C1589F"/>
    <w:rsid w:val="00C16B58"/>
    <w:rsid w:val="00C179B5"/>
    <w:rsid w:val="00C17F80"/>
    <w:rsid w:val="00C21532"/>
    <w:rsid w:val="00C23ACF"/>
    <w:rsid w:val="00C23BFD"/>
    <w:rsid w:val="00C23DE4"/>
    <w:rsid w:val="00C2455A"/>
    <w:rsid w:val="00C249AE"/>
    <w:rsid w:val="00C2614A"/>
    <w:rsid w:val="00C3102F"/>
    <w:rsid w:val="00C31D50"/>
    <w:rsid w:val="00C33E46"/>
    <w:rsid w:val="00C35351"/>
    <w:rsid w:val="00C3560F"/>
    <w:rsid w:val="00C35A0A"/>
    <w:rsid w:val="00C40684"/>
    <w:rsid w:val="00C41B12"/>
    <w:rsid w:val="00C429D6"/>
    <w:rsid w:val="00C43159"/>
    <w:rsid w:val="00C469E8"/>
    <w:rsid w:val="00C47969"/>
    <w:rsid w:val="00C4796E"/>
    <w:rsid w:val="00C511CE"/>
    <w:rsid w:val="00C52A41"/>
    <w:rsid w:val="00C52D9D"/>
    <w:rsid w:val="00C53AAE"/>
    <w:rsid w:val="00C5416B"/>
    <w:rsid w:val="00C5603B"/>
    <w:rsid w:val="00C60525"/>
    <w:rsid w:val="00C612D4"/>
    <w:rsid w:val="00C61B05"/>
    <w:rsid w:val="00C63FA3"/>
    <w:rsid w:val="00C6469D"/>
    <w:rsid w:val="00C64FC5"/>
    <w:rsid w:val="00C66A02"/>
    <w:rsid w:val="00C677D4"/>
    <w:rsid w:val="00C710F0"/>
    <w:rsid w:val="00C71CE0"/>
    <w:rsid w:val="00C71D55"/>
    <w:rsid w:val="00C72965"/>
    <w:rsid w:val="00C72E6F"/>
    <w:rsid w:val="00C735D3"/>
    <w:rsid w:val="00C73AE6"/>
    <w:rsid w:val="00C7496B"/>
    <w:rsid w:val="00C751EE"/>
    <w:rsid w:val="00C75392"/>
    <w:rsid w:val="00C76EE4"/>
    <w:rsid w:val="00C807A2"/>
    <w:rsid w:val="00C81994"/>
    <w:rsid w:val="00C81FF8"/>
    <w:rsid w:val="00C82216"/>
    <w:rsid w:val="00C823AF"/>
    <w:rsid w:val="00C82584"/>
    <w:rsid w:val="00C835BD"/>
    <w:rsid w:val="00C84FF3"/>
    <w:rsid w:val="00C8651E"/>
    <w:rsid w:val="00C8763C"/>
    <w:rsid w:val="00C8795C"/>
    <w:rsid w:val="00C90FD9"/>
    <w:rsid w:val="00C93907"/>
    <w:rsid w:val="00C93D00"/>
    <w:rsid w:val="00C9554A"/>
    <w:rsid w:val="00C95F30"/>
    <w:rsid w:val="00C961E3"/>
    <w:rsid w:val="00C96619"/>
    <w:rsid w:val="00C9705D"/>
    <w:rsid w:val="00C97162"/>
    <w:rsid w:val="00C97F09"/>
    <w:rsid w:val="00CA03F0"/>
    <w:rsid w:val="00CA0B3D"/>
    <w:rsid w:val="00CA558E"/>
    <w:rsid w:val="00CA582B"/>
    <w:rsid w:val="00CA59FF"/>
    <w:rsid w:val="00CB0023"/>
    <w:rsid w:val="00CB1253"/>
    <w:rsid w:val="00CB182A"/>
    <w:rsid w:val="00CB1A27"/>
    <w:rsid w:val="00CB1B8C"/>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6874"/>
    <w:rsid w:val="00CE0A7A"/>
    <w:rsid w:val="00CE2E9C"/>
    <w:rsid w:val="00CE53F1"/>
    <w:rsid w:val="00CE6A36"/>
    <w:rsid w:val="00CE7C90"/>
    <w:rsid w:val="00CF0225"/>
    <w:rsid w:val="00CF2D64"/>
    <w:rsid w:val="00CF45B1"/>
    <w:rsid w:val="00CF46F0"/>
    <w:rsid w:val="00CF5210"/>
    <w:rsid w:val="00CF581D"/>
    <w:rsid w:val="00D01C55"/>
    <w:rsid w:val="00D03809"/>
    <w:rsid w:val="00D04DDC"/>
    <w:rsid w:val="00D05014"/>
    <w:rsid w:val="00D05BC3"/>
    <w:rsid w:val="00D06B2D"/>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2EA9"/>
    <w:rsid w:val="00D23E5F"/>
    <w:rsid w:val="00D25CB6"/>
    <w:rsid w:val="00D26B58"/>
    <w:rsid w:val="00D26E45"/>
    <w:rsid w:val="00D271F6"/>
    <w:rsid w:val="00D33548"/>
    <w:rsid w:val="00D336CC"/>
    <w:rsid w:val="00D362AE"/>
    <w:rsid w:val="00D36A17"/>
    <w:rsid w:val="00D3749D"/>
    <w:rsid w:val="00D42028"/>
    <w:rsid w:val="00D432D4"/>
    <w:rsid w:val="00D45153"/>
    <w:rsid w:val="00D47D3F"/>
    <w:rsid w:val="00D47EDE"/>
    <w:rsid w:val="00D516F8"/>
    <w:rsid w:val="00D52547"/>
    <w:rsid w:val="00D53256"/>
    <w:rsid w:val="00D53287"/>
    <w:rsid w:val="00D5378F"/>
    <w:rsid w:val="00D53C9A"/>
    <w:rsid w:val="00D570E8"/>
    <w:rsid w:val="00D57801"/>
    <w:rsid w:val="00D60890"/>
    <w:rsid w:val="00D62CC7"/>
    <w:rsid w:val="00D632F0"/>
    <w:rsid w:val="00D6403C"/>
    <w:rsid w:val="00D64BD5"/>
    <w:rsid w:val="00D64F6B"/>
    <w:rsid w:val="00D65AE1"/>
    <w:rsid w:val="00D7189D"/>
    <w:rsid w:val="00D72073"/>
    <w:rsid w:val="00D7260C"/>
    <w:rsid w:val="00D72B94"/>
    <w:rsid w:val="00D734E0"/>
    <w:rsid w:val="00D736DB"/>
    <w:rsid w:val="00D741C6"/>
    <w:rsid w:val="00D759C7"/>
    <w:rsid w:val="00D760FF"/>
    <w:rsid w:val="00D77235"/>
    <w:rsid w:val="00D778B1"/>
    <w:rsid w:val="00D80474"/>
    <w:rsid w:val="00D816A3"/>
    <w:rsid w:val="00D82552"/>
    <w:rsid w:val="00D8266B"/>
    <w:rsid w:val="00D82B4C"/>
    <w:rsid w:val="00D84640"/>
    <w:rsid w:val="00D84668"/>
    <w:rsid w:val="00D85226"/>
    <w:rsid w:val="00D85C49"/>
    <w:rsid w:val="00D86D4F"/>
    <w:rsid w:val="00D872DB"/>
    <w:rsid w:val="00D90196"/>
    <w:rsid w:val="00D90ABB"/>
    <w:rsid w:val="00D915D0"/>
    <w:rsid w:val="00D91768"/>
    <w:rsid w:val="00D9374F"/>
    <w:rsid w:val="00D963D2"/>
    <w:rsid w:val="00D976D9"/>
    <w:rsid w:val="00DA08C6"/>
    <w:rsid w:val="00DA0FC1"/>
    <w:rsid w:val="00DA1179"/>
    <w:rsid w:val="00DA1ACF"/>
    <w:rsid w:val="00DA1B9C"/>
    <w:rsid w:val="00DA2CC9"/>
    <w:rsid w:val="00DA36A1"/>
    <w:rsid w:val="00DA7215"/>
    <w:rsid w:val="00DA74EA"/>
    <w:rsid w:val="00DB1973"/>
    <w:rsid w:val="00DB2395"/>
    <w:rsid w:val="00DB35E4"/>
    <w:rsid w:val="00DB57C6"/>
    <w:rsid w:val="00DB62F3"/>
    <w:rsid w:val="00DB6D2D"/>
    <w:rsid w:val="00DB7440"/>
    <w:rsid w:val="00DB74D9"/>
    <w:rsid w:val="00DC0590"/>
    <w:rsid w:val="00DC1C64"/>
    <w:rsid w:val="00DC5C68"/>
    <w:rsid w:val="00DD0175"/>
    <w:rsid w:val="00DD143D"/>
    <w:rsid w:val="00DD2CFC"/>
    <w:rsid w:val="00DD5DB8"/>
    <w:rsid w:val="00DD6071"/>
    <w:rsid w:val="00DD7069"/>
    <w:rsid w:val="00DE366A"/>
    <w:rsid w:val="00DE515D"/>
    <w:rsid w:val="00DE548E"/>
    <w:rsid w:val="00DE5DE8"/>
    <w:rsid w:val="00DE6170"/>
    <w:rsid w:val="00DE633B"/>
    <w:rsid w:val="00DE6422"/>
    <w:rsid w:val="00DE775F"/>
    <w:rsid w:val="00DE7CFA"/>
    <w:rsid w:val="00DF0D2B"/>
    <w:rsid w:val="00DF2A18"/>
    <w:rsid w:val="00DF3450"/>
    <w:rsid w:val="00DF40F1"/>
    <w:rsid w:val="00DF43AD"/>
    <w:rsid w:val="00DF56DD"/>
    <w:rsid w:val="00DF58E7"/>
    <w:rsid w:val="00DF5CDF"/>
    <w:rsid w:val="00DF60AB"/>
    <w:rsid w:val="00DF69AF"/>
    <w:rsid w:val="00DF6A92"/>
    <w:rsid w:val="00E0111F"/>
    <w:rsid w:val="00E0259A"/>
    <w:rsid w:val="00E029DA"/>
    <w:rsid w:val="00E04CB9"/>
    <w:rsid w:val="00E0522F"/>
    <w:rsid w:val="00E05527"/>
    <w:rsid w:val="00E0602F"/>
    <w:rsid w:val="00E06FE1"/>
    <w:rsid w:val="00E1149C"/>
    <w:rsid w:val="00E1329D"/>
    <w:rsid w:val="00E13EE9"/>
    <w:rsid w:val="00E14997"/>
    <w:rsid w:val="00E16122"/>
    <w:rsid w:val="00E17EF8"/>
    <w:rsid w:val="00E2096D"/>
    <w:rsid w:val="00E21AF2"/>
    <w:rsid w:val="00E23207"/>
    <w:rsid w:val="00E24EA6"/>
    <w:rsid w:val="00E250C6"/>
    <w:rsid w:val="00E25C02"/>
    <w:rsid w:val="00E27456"/>
    <w:rsid w:val="00E27F60"/>
    <w:rsid w:val="00E30376"/>
    <w:rsid w:val="00E30E94"/>
    <w:rsid w:val="00E32E79"/>
    <w:rsid w:val="00E33F0E"/>
    <w:rsid w:val="00E36CE4"/>
    <w:rsid w:val="00E4045E"/>
    <w:rsid w:val="00E4088E"/>
    <w:rsid w:val="00E414F6"/>
    <w:rsid w:val="00E43294"/>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7293"/>
    <w:rsid w:val="00E6005E"/>
    <w:rsid w:val="00E601EA"/>
    <w:rsid w:val="00E6092C"/>
    <w:rsid w:val="00E653B3"/>
    <w:rsid w:val="00E6665F"/>
    <w:rsid w:val="00E707D2"/>
    <w:rsid w:val="00E7088F"/>
    <w:rsid w:val="00E73734"/>
    <w:rsid w:val="00E745B9"/>
    <w:rsid w:val="00E74A17"/>
    <w:rsid w:val="00E74F18"/>
    <w:rsid w:val="00E75138"/>
    <w:rsid w:val="00E75940"/>
    <w:rsid w:val="00E7702F"/>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969E3"/>
    <w:rsid w:val="00E96FE7"/>
    <w:rsid w:val="00EA0CB5"/>
    <w:rsid w:val="00EA140B"/>
    <w:rsid w:val="00EA22CD"/>
    <w:rsid w:val="00EA2B61"/>
    <w:rsid w:val="00EA2E1F"/>
    <w:rsid w:val="00EA3944"/>
    <w:rsid w:val="00EA5B9E"/>
    <w:rsid w:val="00EA5C6C"/>
    <w:rsid w:val="00EA608D"/>
    <w:rsid w:val="00EA6DBD"/>
    <w:rsid w:val="00EA73A3"/>
    <w:rsid w:val="00EA7A61"/>
    <w:rsid w:val="00EA7A72"/>
    <w:rsid w:val="00EA7E8F"/>
    <w:rsid w:val="00EB006D"/>
    <w:rsid w:val="00EB297B"/>
    <w:rsid w:val="00EB3D97"/>
    <w:rsid w:val="00EB6BC5"/>
    <w:rsid w:val="00EB7D65"/>
    <w:rsid w:val="00EC08A6"/>
    <w:rsid w:val="00EC35DF"/>
    <w:rsid w:val="00EC6192"/>
    <w:rsid w:val="00EC62CA"/>
    <w:rsid w:val="00ED3189"/>
    <w:rsid w:val="00ED39E6"/>
    <w:rsid w:val="00ED42B1"/>
    <w:rsid w:val="00ED503A"/>
    <w:rsid w:val="00ED5098"/>
    <w:rsid w:val="00ED519F"/>
    <w:rsid w:val="00ED5C96"/>
    <w:rsid w:val="00ED6188"/>
    <w:rsid w:val="00ED7D0D"/>
    <w:rsid w:val="00EE2170"/>
    <w:rsid w:val="00EE2ACB"/>
    <w:rsid w:val="00EE5949"/>
    <w:rsid w:val="00EE6F55"/>
    <w:rsid w:val="00EE741F"/>
    <w:rsid w:val="00EE798D"/>
    <w:rsid w:val="00EF2559"/>
    <w:rsid w:val="00EF2BD4"/>
    <w:rsid w:val="00EF4B6A"/>
    <w:rsid w:val="00EF5C61"/>
    <w:rsid w:val="00F00AE9"/>
    <w:rsid w:val="00F01E02"/>
    <w:rsid w:val="00F0369A"/>
    <w:rsid w:val="00F03C7F"/>
    <w:rsid w:val="00F0454F"/>
    <w:rsid w:val="00F05C42"/>
    <w:rsid w:val="00F05CA9"/>
    <w:rsid w:val="00F064E7"/>
    <w:rsid w:val="00F06543"/>
    <w:rsid w:val="00F06F90"/>
    <w:rsid w:val="00F10D4F"/>
    <w:rsid w:val="00F10D84"/>
    <w:rsid w:val="00F11B34"/>
    <w:rsid w:val="00F12E17"/>
    <w:rsid w:val="00F13060"/>
    <w:rsid w:val="00F13A48"/>
    <w:rsid w:val="00F14DD8"/>
    <w:rsid w:val="00F15D55"/>
    <w:rsid w:val="00F15F6B"/>
    <w:rsid w:val="00F169C4"/>
    <w:rsid w:val="00F1775D"/>
    <w:rsid w:val="00F21C79"/>
    <w:rsid w:val="00F22284"/>
    <w:rsid w:val="00F229BC"/>
    <w:rsid w:val="00F22D52"/>
    <w:rsid w:val="00F2368A"/>
    <w:rsid w:val="00F2381D"/>
    <w:rsid w:val="00F24224"/>
    <w:rsid w:val="00F24D19"/>
    <w:rsid w:val="00F25F55"/>
    <w:rsid w:val="00F265D6"/>
    <w:rsid w:val="00F27BC9"/>
    <w:rsid w:val="00F3025C"/>
    <w:rsid w:val="00F30DCA"/>
    <w:rsid w:val="00F330EB"/>
    <w:rsid w:val="00F33CDE"/>
    <w:rsid w:val="00F342D5"/>
    <w:rsid w:val="00F34EC2"/>
    <w:rsid w:val="00F353D1"/>
    <w:rsid w:val="00F355D5"/>
    <w:rsid w:val="00F373D5"/>
    <w:rsid w:val="00F400D5"/>
    <w:rsid w:val="00F41E39"/>
    <w:rsid w:val="00F424AD"/>
    <w:rsid w:val="00F42DE6"/>
    <w:rsid w:val="00F436B9"/>
    <w:rsid w:val="00F43EA3"/>
    <w:rsid w:val="00F44BC4"/>
    <w:rsid w:val="00F455DB"/>
    <w:rsid w:val="00F45FB3"/>
    <w:rsid w:val="00F46098"/>
    <w:rsid w:val="00F47A04"/>
    <w:rsid w:val="00F47B9A"/>
    <w:rsid w:val="00F5064F"/>
    <w:rsid w:val="00F50955"/>
    <w:rsid w:val="00F50BB6"/>
    <w:rsid w:val="00F50D0D"/>
    <w:rsid w:val="00F5243A"/>
    <w:rsid w:val="00F52692"/>
    <w:rsid w:val="00F52CCD"/>
    <w:rsid w:val="00F5302E"/>
    <w:rsid w:val="00F5558D"/>
    <w:rsid w:val="00F5653A"/>
    <w:rsid w:val="00F56CD5"/>
    <w:rsid w:val="00F60A1D"/>
    <w:rsid w:val="00F61DCD"/>
    <w:rsid w:val="00F620E8"/>
    <w:rsid w:val="00F621A1"/>
    <w:rsid w:val="00F63876"/>
    <w:rsid w:val="00F63BAC"/>
    <w:rsid w:val="00F64987"/>
    <w:rsid w:val="00F64CB3"/>
    <w:rsid w:val="00F65163"/>
    <w:rsid w:val="00F65DB8"/>
    <w:rsid w:val="00F660BF"/>
    <w:rsid w:val="00F679F0"/>
    <w:rsid w:val="00F707D5"/>
    <w:rsid w:val="00F713C7"/>
    <w:rsid w:val="00F717EA"/>
    <w:rsid w:val="00F72148"/>
    <w:rsid w:val="00F74504"/>
    <w:rsid w:val="00F75A97"/>
    <w:rsid w:val="00F75FAB"/>
    <w:rsid w:val="00F75FF7"/>
    <w:rsid w:val="00F81F94"/>
    <w:rsid w:val="00F82A06"/>
    <w:rsid w:val="00F83B50"/>
    <w:rsid w:val="00F83D84"/>
    <w:rsid w:val="00F84A34"/>
    <w:rsid w:val="00F85449"/>
    <w:rsid w:val="00F86ACD"/>
    <w:rsid w:val="00F87B8B"/>
    <w:rsid w:val="00F90A5A"/>
    <w:rsid w:val="00F92126"/>
    <w:rsid w:val="00F938B2"/>
    <w:rsid w:val="00F941EB"/>
    <w:rsid w:val="00F94541"/>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308D"/>
    <w:rsid w:val="00FB322F"/>
    <w:rsid w:val="00FB3498"/>
    <w:rsid w:val="00FB34F7"/>
    <w:rsid w:val="00FB5290"/>
    <w:rsid w:val="00FB562A"/>
    <w:rsid w:val="00FB5CF5"/>
    <w:rsid w:val="00FB6A76"/>
    <w:rsid w:val="00FB6B79"/>
    <w:rsid w:val="00FC0851"/>
    <w:rsid w:val="00FC0E08"/>
    <w:rsid w:val="00FC154D"/>
    <w:rsid w:val="00FC38BA"/>
    <w:rsid w:val="00FC3A22"/>
    <w:rsid w:val="00FC40A7"/>
    <w:rsid w:val="00FC4710"/>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80"/>
    <w:rsid w:val="00FF1AE8"/>
    <w:rsid w:val="00FF235E"/>
    <w:rsid w:val="00FF2BF2"/>
    <w:rsid w:val="00FF4CD9"/>
    <w:rsid w:val="11BEEB2A"/>
    <w:rsid w:val="1CD561DD"/>
    <w:rsid w:val="1CDFC4BD"/>
    <w:rsid w:val="1FBBE60E"/>
    <w:rsid w:val="1FFF5A52"/>
    <w:rsid w:val="25FFBCA6"/>
    <w:rsid w:val="2FAF9D01"/>
    <w:rsid w:val="33D7D34C"/>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enu v:ext="edit" fillcolor="none"/>
    </o:shapedefaults>
    <o:shapelayout v:ext="edit">
      <o:idmap v:ext="edit" data="1"/>
    </o:shapelayout>
  </w:shapeDefaults>
  <w:decimalSymbol w:val="."/>
  <w:listSeparator w:val=","/>
  <w14:docId w14:val="6A7873B4"/>
  <w15:docId w15:val="{9F307305-7111-4136-9CA6-226EE6B5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2D4"/>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qFormat/>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qFormat/>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link w:val="Char4"/>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qFormat/>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Char4">
    <w:name w:val="列出段落 Char"/>
    <w:link w:val="ac"/>
    <w:uiPriority w:val="34"/>
    <w:qFormat/>
    <w:rPr>
      <w:rFonts w:ascii="Times New Roman" w:eastAsia="Times New Roman" w:hAnsi="Times New Roman" w:cs="Times New Roman"/>
      <w:kern w:val="0"/>
      <w:sz w:val="20"/>
      <w:szCs w:val="20"/>
      <w:lang w:val="en-GB" w:eastAsia="en-US"/>
    </w:rPr>
  </w:style>
  <w:style w:type="paragraph" w:styleId="ad">
    <w:name w:val="Revision"/>
    <w:hidden/>
    <w:uiPriority w:val="99"/>
    <w:semiHidden/>
    <w:rsid w:val="00AE1A83"/>
    <w:rPr>
      <w:rFonts w:eastAsia="Times New Roman"/>
      <w:lang w:val="en-GB" w:eastAsia="en-US"/>
    </w:rPr>
  </w:style>
  <w:style w:type="paragraph" w:customStyle="1" w:styleId="EmailDiscussion2">
    <w:name w:val="EmailDiscussion2"/>
    <w:basedOn w:val="Doc-text2"/>
    <w:qFormat/>
    <w:rsid w:val="009D7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16F45-F95B-454B-8B0D-E8EC0742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1</Pages>
  <Words>1830</Words>
  <Characters>10431</Characters>
  <Application>Microsoft Office Word</Application>
  <DocSecurity>0</DocSecurity>
  <Lines>86</Lines>
  <Paragraphs>24</Paragraphs>
  <ScaleCrop>false</ScaleCrop>
  <Company>Huawei Technologies Co.,Ltd.</Company>
  <LinksUpToDate>false</LinksUpToDate>
  <CharactersWithSpaces>12237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616</cp:revision>
  <dcterms:created xsi:type="dcterms:W3CDTF">2021-08-02T00:48:00Z</dcterms:created>
  <dcterms:modified xsi:type="dcterms:W3CDTF">2022-04-25T13:11:00Z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(3)d8czNIp1TCfbaKk6Ezb5BTfi57NIsv64nYwAPCxi/PFC8eSPa4YfqFW8j0AMU9sBU32hRgL8
TmMygZuslSK0stW2HVboS+Ec2T7r0w+7M7fCtkUv5V7tyOHzKATWiJLtLbjanbanJm8IQ/x9
kHlhIEmcgwtTnfjpuTBMB+gryUNm6ImzB2imcRSWvyo0UTCT1noJe7x1HpsQ3tu0Yo2PaoH3
4N5dFfWgBi+8IcjNio</vt:lpwstr>
  </property>
  <property fmtid="{D5CDD505-2E9C-101B-9397-08002B2CF9AE}" pid="3" name="_2015_ms_pID_7253431">
    <vt:lpwstr>RNrpGOah0uLANlSkkFHc5RqZwFhyIEz2DIGUEGcrM6NZUoBFau0FvH
6ceS3c9aUHb+rH2TEYPtmrXV6P98puFVBjPpryqelDtjP1BzsC/z6AG+8MIekpP+tNoA/kUR
PR+OfiQL3zIhlEUK87luojOFTr83ZfdpvIuu1wiG/aO0fSDzji+5YJjauwXC2Y3UudtlT/gi
1WLmlkRc4N58h0wPLF/8fpFnR8Oj2/3mBXrV</vt:lpwstr>
  </property>
  <property fmtid="{D5CDD505-2E9C-101B-9397-08002B2CF9AE}" pid="4" name="_2015_ms_pID_7253432">
    <vt:lpwstr>bqsuzRQlMitodA1OsL4rpYE=</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